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shd w:val="clear" w:color="auto" w:fill="595959"/>
        <w:tblLook w:val="01E0" w:firstRow="1" w:lastRow="1" w:firstColumn="1" w:lastColumn="1" w:noHBand="0" w:noVBand="0"/>
      </w:tblPr>
      <w:tblGrid>
        <w:gridCol w:w="5508"/>
        <w:gridCol w:w="633"/>
        <w:gridCol w:w="3181"/>
      </w:tblGrid>
      <w:tr w:rsidR="00C14F02" w:rsidRPr="000D38D4" w:rsidTr="00B143C9">
        <w:trPr>
          <w:trHeight w:val="467"/>
        </w:trPr>
        <w:tc>
          <w:tcPr>
            <w:tcW w:w="5508" w:type="dxa"/>
            <w:shd w:val="clear" w:color="auto" w:fill="595959"/>
            <w:vAlign w:val="center"/>
          </w:tcPr>
          <w:p w:rsidR="00C14F02" w:rsidRPr="00931489" w:rsidRDefault="00C14F02" w:rsidP="009F0794">
            <w:pPr>
              <w:pStyle w:val="Title-White"/>
            </w:pPr>
            <w:bookmarkStart w:id="0" w:name="_Toc156816499"/>
            <w:bookmarkStart w:id="1" w:name="_Toc309985747"/>
            <w:r>
              <w:t>Değerlendirme Özet Formu</w:t>
            </w:r>
            <w:bookmarkEnd w:id="0"/>
            <w:bookmarkEnd w:id="1"/>
          </w:p>
        </w:tc>
        <w:tc>
          <w:tcPr>
            <w:tcW w:w="633" w:type="dxa"/>
            <w:shd w:val="clear" w:color="auto" w:fill="595959"/>
            <w:vAlign w:val="center"/>
          </w:tcPr>
          <w:p w:rsidR="00C14F02" w:rsidRPr="000D38D4" w:rsidRDefault="00C14F02" w:rsidP="009F0794">
            <w:pPr>
              <w:spacing w:line="288" w:lineRule="auto"/>
              <w:rPr>
                <w:rFonts w:ascii="Arial" w:hAnsi="Arial"/>
                <w:sz w:val="18"/>
              </w:rPr>
            </w:pPr>
          </w:p>
        </w:tc>
        <w:tc>
          <w:tcPr>
            <w:tcW w:w="3181" w:type="dxa"/>
            <w:shd w:val="clear" w:color="auto" w:fill="595959"/>
            <w:vAlign w:val="center"/>
          </w:tcPr>
          <w:p w:rsidR="00C14F02" w:rsidRPr="000D38D4" w:rsidRDefault="00C14F02" w:rsidP="009F0794">
            <w:pPr>
              <w:spacing w:line="288" w:lineRule="auto"/>
              <w:jc w:val="right"/>
              <w:rPr>
                <w:rFonts w:ascii="Arial" w:hAnsi="Arial"/>
                <w:color w:val="FFFFFF"/>
                <w:sz w:val="18"/>
              </w:rPr>
            </w:pPr>
          </w:p>
        </w:tc>
      </w:tr>
    </w:tbl>
    <w:p w:rsidR="00C14F02" w:rsidRDefault="00C14F02" w:rsidP="00C14F02">
      <w:pPr>
        <w:spacing w:line="288" w:lineRule="auto"/>
        <w:jc w:val="both"/>
        <w:rPr>
          <w:rFonts w:ascii="Arial" w:hAnsi="Arial"/>
          <w:sz w:val="18"/>
        </w:rPr>
      </w:pP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47"/>
        <w:gridCol w:w="8204"/>
      </w:tblGrid>
      <w:tr w:rsidR="00C14F02" w:rsidRPr="000D38D4" w:rsidTr="009F0794">
        <w:trPr>
          <w:cantSplit/>
          <w:trHeight w:val="284"/>
        </w:trPr>
        <w:tc>
          <w:tcPr>
            <w:tcW w:w="1147" w:type="dxa"/>
            <w:shd w:val="clear" w:color="auto" w:fill="F3F3F3"/>
            <w:vAlign w:val="center"/>
          </w:tcPr>
          <w:p w:rsidR="00C14F02" w:rsidRPr="000D38D4" w:rsidRDefault="002E7C62" w:rsidP="009F0794">
            <w:pPr>
              <w:spacing w:line="288" w:lineRule="auto"/>
              <w:rPr>
                <w:rFonts w:ascii="Arial" w:hAnsi="Arial"/>
                <w:sz w:val="18"/>
              </w:rPr>
            </w:pPr>
            <w:r>
              <w:rPr>
                <w:rFonts w:ascii="Arial" w:hAnsi="Arial"/>
                <w:sz w:val="18"/>
              </w:rPr>
              <w:t xml:space="preserve">Proje </w:t>
            </w:r>
            <w:r w:rsidR="00C14F02" w:rsidRPr="000D38D4">
              <w:rPr>
                <w:rFonts w:ascii="Arial" w:hAnsi="Arial"/>
                <w:sz w:val="18"/>
              </w:rPr>
              <w:t xml:space="preserve"> Adı:</w:t>
            </w:r>
          </w:p>
        </w:tc>
        <w:tc>
          <w:tcPr>
            <w:tcW w:w="8204" w:type="dxa"/>
            <w:shd w:val="clear" w:color="auto" w:fill="auto"/>
            <w:vAlign w:val="center"/>
          </w:tcPr>
          <w:p w:rsidR="00C14F02" w:rsidRPr="005E77CF" w:rsidRDefault="00C14F02" w:rsidP="005E77CF">
            <w:pPr>
              <w:spacing w:line="288" w:lineRule="auto"/>
              <w:rPr>
                <w:rFonts w:ascii="Arial" w:hAnsi="Arial"/>
                <w:sz w:val="20"/>
              </w:rPr>
            </w:pPr>
          </w:p>
        </w:tc>
      </w:tr>
    </w:tbl>
    <w:p w:rsidR="00C14F02" w:rsidRPr="005B3854" w:rsidRDefault="00C14F02" w:rsidP="00C14F02">
      <w:pPr>
        <w:pStyle w:val="Subtitle-Level2"/>
        <w:rPr>
          <w:color w:val="FF0000"/>
        </w:rPr>
      </w:pPr>
      <w:bookmarkStart w:id="2" w:name="_Toc156816500"/>
      <w:bookmarkStart w:id="3" w:name="_Toc309985748"/>
      <w:r w:rsidRPr="005B3854">
        <w:rPr>
          <w:color w:val="FF0000"/>
        </w:rPr>
        <w:t>Değerlendirme Puanı</w:t>
      </w:r>
      <w:bookmarkEnd w:id="2"/>
      <w:bookmarkEnd w:id="3"/>
    </w:p>
    <w:p w:rsidR="00C14F02" w:rsidRDefault="00C14F02" w:rsidP="00C14F02">
      <w:pPr>
        <w:spacing w:line="288" w:lineRule="auto"/>
        <w:jc w:val="both"/>
        <w:rPr>
          <w:rFonts w:ascii="Arial" w:hAnsi="Arial"/>
          <w:sz w:val="18"/>
        </w:rPr>
      </w:pPr>
    </w:p>
    <w:p w:rsidR="00C14F02" w:rsidRDefault="00C14F02" w:rsidP="00C14F02">
      <w:pPr>
        <w:spacing w:line="288" w:lineRule="auto"/>
        <w:jc w:val="both"/>
        <w:rPr>
          <w:rFonts w:ascii="Arial" w:hAnsi="Arial"/>
          <w:sz w:val="18"/>
        </w:rPr>
      </w:pPr>
      <w:r w:rsidRPr="000175FF">
        <w:rPr>
          <w:rFonts w:ascii="Arial" w:hAnsi="Arial"/>
          <w:sz w:val="18"/>
        </w:rPr>
        <w:t>Lütfen izleyen sayfalarda yaptığınız değerlendirmelerin özetini aşağıdaki tabloya aktarınız.</w:t>
      </w:r>
      <w:r>
        <w:rPr>
          <w:rFonts w:ascii="Arial" w:hAnsi="Arial"/>
          <w:sz w:val="18"/>
        </w:rPr>
        <w:t xml:space="preserve"> Her kriter 0-5 arasında değerler alabilir.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48"/>
        <w:gridCol w:w="810"/>
        <w:gridCol w:w="810"/>
        <w:gridCol w:w="900"/>
      </w:tblGrid>
      <w:tr w:rsidR="00C14F02" w:rsidRPr="000D38D4" w:rsidTr="00C474B8">
        <w:trPr>
          <w:cantSplit/>
          <w:trHeight w:val="620"/>
        </w:trPr>
        <w:tc>
          <w:tcPr>
            <w:tcW w:w="2448"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Değerlendirme Kriterleri</w:t>
            </w:r>
          </w:p>
        </w:tc>
        <w:tc>
          <w:tcPr>
            <w:tcW w:w="810"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Not</w:t>
            </w:r>
          </w:p>
        </w:tc>
        <w:tc>
          <w:tcPr>
            <w:tcW w:w="810"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Ağırlık</w:t>
            </w:r>
          </w:p>
        </w:tc>
        <w:tc>
          <w:tcPr>
            <w:tcW w:w="900"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Puan</w:t>
            </w:r>
          </w:p>
        </w:tc>
      </w:tr>
      <w:tr w:rsidR="00C14F02" w:rsidRPr="000D38D4" w:rsidTr="00B0517C">
        <w:trPr>
          <w:cantSplit/>
          <w:trHeight w:val="284"/>
        </w:trPr>
        <w:tc>
          <w:tcPr>
            <w:tcW w:w="2448" w:type="dxa"/>
            <w:vAlign w:val="center"/>
          </w:tcPr>
          <w:p w:rsidR="00C14F02" w:rsidRPr="00B143C9" w:rsidRDefault="00C14F02" w:rsidP="009F0794">
            <w:pPr>
              <w:spacing w:line="288" w:lineRule="auto"/>
              <w:rPr>
                <w:rFonts w:ascii="Arial" w:hAnsi="Arial"/>
                <w:sz w:val="18"/>
              </w:rPr>
            </w:pPr>
            <w:r w:rsidRPr="00B143C9">
              <w:rPr>
                <w:rFonts w:ascii="Arial" w:hAnsi="Arial"/>
                <w:sz w:val="18"/>
              </w:rPr>
              <w:t>Projenin Niteliği</w:t>
            </w:r>
          </w:p>
        </w:tc>
        <w:tc>
          <w:tcPr>
            <w:tcW w:w="810" w:type="dxa"/>
            <w:vAlign w:val="center"/>
          </w:tcPr>
          <w:p w:rsidR="00C14F02" w:rsidRPr="00B143C9" w:rsidRDefault="00C14F02" w:rsidP="009F0794">
            <w:pPr>
              <w:spacing w:line="288" w:lineRule="auto"/>
              <w:rPr>
                <w:rFonts w:ascii="Arial" w:hAnsi="Arial"/>
                <w:sz w:val="18"/>
              </w:rPr>
            </w:pPr>
          </w:p>
        </w:tc>
        <w:tc>
          <w:tcPr>
            <w:tcW w:w="810" w:type="dxa"/>
            <w:vAlign w:val="center"/>
          </w:tcPr>
          <w:p w:rsidR="00C14F02" w:rsidRPr="00B143C9" w:rsidRDefault="00C14F02" w:rsidP="009F0794">
            <w:pPr>
              <w:spacing w:line="288" w:lineRule="auto"/>
              <w:rPr>
                <w:rFonts w:ascii="Arial" w:hAnsi="Arial"/>
                <w:sz w:val="18"/>
              </w:rPr>
            </w:pPr>
            <w:r w:rsidRPr="00B143C9">
              <w:rPr>
                <w:rFonts w:ascii="Arial" w:hAnsi="Arial"/>
                <w:sz w:val="18"/>
              </w:rPr>
              <w:t>1.</w:t>
            </w:r>
            <w:r w:rsidR="003B6F94" w:rsidRPr="00B143C9">
              <w:rPr>
                <w:rFonts w:ascii="Arial" w:hAnsi="Arial"/>
                <w:sz w:val="18"/>
              </w:rPr>
              <w:t>00</w:t>
            </w:r>
          </w:p>
        </w:tc>
        <w:tc>
          <w:tcPr>
            <w:tcW w:w="900" w:type="dxa"/>
            <w:vAlign w:val="center"/>
          </w:tcPr>
          <w:p w:rsidR="00C14F02" w:rsidRPr="00B143C9" w:rsidRDefault="00C14F02" w:rsidP="009F0794">
            <w:pPr>
              <w:spacing w:line="288" w:lineRule="auto"/>
              <w:rPr>
                <w:rFonts w:ascii="Arial" w:hAnsi="Arial"/>
                <w:sz w:val="18"/>
              </w:rPr>
            </w:pPr>
          </w:p>
        </w:tc>
      </w:tr>
      <w:tr w:rsidR="00C14F02" w:rsidRPr="000D38D4" w:rsidTr="00B0517C">
        <w:trPr>
          <w:cantSplit/>
          <w:trHeight w:val="284"/>
        </w:trPr>
        <w:tc>
          <w:tcPr>
            <w:tcW w:w="2448" w:type="dxa"/>
            <w:vAlign w:val="center"/>
          </w:tcPr>
          <w:p w:rsidR="00C14F02" w:rsidRPr="00B143C9" w:rsidRDefault="00C14F02" w:rsidP="009F0794">
            <w:pPr>
              <w:spacing w:line="288" w:lineRule="auto"/>
              <w:rPr>
                <w:rFonts w:ascii="Arial" w:hAnsi="Arial"/>
                <w:sz w:val="18"/>
              </w:rPr>
            </w:pPr>
            <w:r w:rsidRPr="00B143C9">
              <w:rPr>
                <w:rFonts w:ascii="Arial" w:hAnsi="Arial"/>
                <w:sz w:val="18"/>
              </w:rPr>
              <w:t>Kaynak Yeterliliği</w:t>
            </w:r>
          </w:p>
        </w:tc>
        <w:tc>
          <w:tcPr>
            <w:tcW w:w="810" w:type="dxa"/>
            <w:vAlign w:val="center"/>
          </w:tcPr>
          <w:p w:rsidR="00C14F02" w:rsidRPr="00B143C9" w:rsidRDefault="00C14F02" w:rsidP="009F0794">
            <w:pPr>
              <w:spacing w:line="288" w:lineRule="auto"/>
              <w:rPr>
                <w:rFonts w:ascii="Arial" w:hAnsi="Arial"/>
                <w:sz w:val="18"/>
              </w:rPr>
            </w:pPr>
          </w:p>
        </w:tc>
        <w:tc>
          <w:tcPr>
            <w:tcW w:w="810" w:type="dxa"/>
            <w:vAlign w:val="center"/>
          </w:tcPr>
          <w:p w:rsidR="00C14F02" w:rsidRPr="00B143C9" w:rsidRDefault="003B6F94" w:rsidP="009F0794">
            <w:pPr>
              <w:spacing w:line="288" w:lineRule="auto"/>
              <w:rPr>
                <w:rFonts w:ascii="Arial" w:hAnsi="Arial"/>
                <w:sz w:val="18"/>
              </w:rPr>
            </w:pPr>
            <w:r w:rsidRPr="00B143C9">
              <w:rPr>
                <w:rFonts w:ascii="Arial" w:hAnsi="Arial"/>
                <w:sz w:val="18"/>
              </w:rPr>
              <w:t>0,50</w:t>
            </w:r>
          </w:p>
        </w:tc>
        <w:tc>
          <w:tcPr>
            <w:tcW w:w="900" w:type="dxa"/>
            <w:vAlign w:val="center"/>
          </w:tcPr>
          <w:p w:rsidR="00B143C9" w:rsidRPr="00B143C9" w:rsidRDefault="00B143C9" w:rsidP="009F0794">
            <w:pPr>
              <w:spacing w:line="288" w:lineRule="auto"/>
              <w:rPr>
                <w:rFonts w:ascii="Arial" w:hAnsi="Arial"/>
                <w:sz w:val="18"/>
              </w:rPr>
            </w:pPr>
          </w:p>
        </w:tc>
      </w:tr>
      <w:tr w:rsidR="00C14F02" w:rsidRPr="000D38D4" w:rsidTr="00B0517C">
        <w:trPr>
          <w:cantSplit/>
          <w:trHeight w:val="284"/>
        </w:trPr>
        <w:tc>
          <w:tcPr>
            <w:tcW w:w="2448" w:type="dxa"/>
            <w:vAlign w:val="center"/>
          </w:tcPr>
          <w:p w:rsidR="00C14F02" w:rsidRPr="00B143C9" w:rsidRDefault="00C14F02" w:rsidP="009F0794">
            <w:pPr>
              <w:spacing w:line="288" w:lineRule="auto"/>
              <w:rPr>
                <w:rFonts w:ascii="Arial" w:hAnsi="Arial"/>
                <w:sz w:val="18"/>
              </w:rPr>
            </w:pPr>
            <w:r w:rsidRPr="00B143C9">
              <w:rPr>
                <w:rFonts w:ascii="Arial" w:hAnsi="Arial"/>
                <w:sz w:val="18"/>
              </w:rPr>
              <w:t>Yönetim Deneyimi</w:t>
            </w:r>
          </w:p>
        </w:tc>
        <w:tc>
          <w:tcPr>
            <w:tcW w:w="810" w:type="dxa"/>
            <w:vAlign w:val="center"/>
          </w:tcPr>
          <w:p w:rsidR="00C14F02" w:rsidRPr="00B143C9" w:rsidRDefault="00C14F02" w:rsidP="009F0794">
            <w:pPr>
              <w:spacing w:line="288" w:lineRule="auto"/>
              <w:rPr>
                <w:rFonts w:ascii="Arial" w:hAnsi="Arial"/>
                <w:sz w:val="18"/>
              </w:rPr>
            </w:pPr>
          </w:p>
        </w:tc>
        <w:tc>
          <w:tcPr>
            <w:tcW w:w="810" w:type="dxa"/>
            <w:vAlign w:val="center"/>
          </w:tcPr>
          <w:p w:rsidR="00C14F02" w:rsidRPr="00B143C9" w:rsidRDefault="00C14F02" w:rsidP="003B6F94">
            <w:pPr>
              <w:spacing w:line="288" w:lineRule="auto"/>
              <w:rPr>
                <w:rFonts w:ascii="Arial" w:hAnsi="Arial"/>
                <w:sz w:val="18"/>
              </w:rPr>
            </w:pPr>
            <w:r w:rsidRPr="00B143C9">
              <w:rPr>
                <w:rFonts w:ascii="Arial" w:hAnsi="Arial"/>
                <w:sz w:val="18"/>
              </w:rPr>
              <w:t>0.</w:t>
            </w:r>
            <w:r w:rsidR="003B6F94" w:rsidRPr="00B143C9">
              <w:rPr>
                <w:rFonts w:ascii="Arial" w:hAnsi="Arial"/>
                <w:sz w:val="18"/>
              </w:rPr>
              <w:t>50</w:t>
            </w:r>
          </w:p>
        </w:tc>
        <w:tc>
          <w:tcPr>
            <w:tcW w:w="900" w:type="dxa"/>
            <w:vAlign w:val="center"/>
          </w:tcPr>
          <w:p w:rsidR="00BF3155" w:rsidRPr="00B143C9" w:rsidRDefault="00BF3155" w:rsidP="009F0794">
            <w:pPr>
              <w:spacing w:line="288" w:lineRule="auto"/>
              <w:rPr>
                <w:rFonts w:ascii="Arial" w:hAnsi="Arial"/>
                <w:sz w:val="18"/>
              </w:rPr>
            </w:pPr>
          </w:p>
        </w:tc>
      </w:tr>
      <w:tr w:rsidR="00C14F02" w:rsidRPr="000D38D4" w:rsidTr="00B0517C">
        <w:trPr>
          <w:cantSplit/>
          <w:trHeight w:val="284"/>
        </w:trPr>
        <w:tc>
          <w:tcPr>
            <w:tcW w:w="2448" w:type="dxa"/>
            <w:vAlign w:val="center"/>
          </w:tcPr>
          <w:p w:rsidR="00C14F02" w:rsidRPr="00B143C9" w:rsidRDefault="00C14F02" w:rsidP="009F0794">
            <w:pPr>
              <w:spacing w:line="288" w:lineRule="auto"/>
              <w:rPr>
                <w:rFonts w:ascii="Arial" w:hAnsi="Arial"/>
                <w:sz w:val="18"/>
              </w:rPr>
            </w:pPr>
            <w:r w:rsidRPr="00B143C9">
              <w:rPr>
                <w:rFonts w:ascii="Arial" w:hAnsi="Arial"/>
                <w:sz w:val="18"/>
              </w:rPr>
              <w:t>İşbirliği Potansiyeli</w:t>
            </w:r>
          </w:p>
        </w:tc>
        <w:tc>
          <w:tcPr>
            <w:tcW w:w="810" w:type="dxa"/>
            <w:vAlign w:val="center"/>
          </w:tcPr>
          <w:p w:rsidR="00C14F02" w:rsidRPr="00B143C9" w:rsidRDefault="00C14F02" w:rsidP="009F0794">
            <w:pPr>
              <w:spacing w:line="288" w:lineRule="auto"/>
              <w:rPr>
                <w:rFonts w:ascii="Arial" w:hAnsi="Arial"/>
                <w:sz w:val="18"/>
              </w:rPr>
            </w:pPr>
          </w:p>
        </w:tc>
        <w:tc>
          <w:tcPr>
            <w:tcW w:w="810" w:type="dxa"/>
            <w:vAlign w:val="center"/>
          </w:tcPr>
          <w:p w:rsidR="00C14F02" w:rsidRPr="00B143C9" w:rsidRDefault="00C14F02" w:rsidP="003B6F94">
            <w:pPr>
              <w:spacing w:line="288" w:lineRule="auto"/>
              <w:rPr>
                <w:rFonts w:ascii="Arial" w:hAnsi="Arial"/>
                <w:sz w:val="18"/>
              </w:rPr>
            </w:pPr>
            <w:r w:rsidRPr="00B143C9">
              <w:rPr>
                <w:rFonts w:ascii="Arial" w:hAnsi="Arial"/>
                <w:sz w:val="18"/>
              </w:rPr>
              <w:t>0.</w:t>
            </w:r>
            <w:r w:rsidR="003B6F94" w:rsidRPr="00B143C9">
              <w:rPr>
                <w:rFonts w:ascii="Arial" w:hAnsi="Arial"/>
                <w:sz w:val="18"/>
              </w:rPr>
              <w:t>50</w:t>
            </w:r>
          </w:p>
        </w:tc>
        <w:tc>
          <w:tcPr>
            <w:tcW w:w="900" w:type="dxa"/>
            <w:vAlign w:val="center"/>
          </w:tcPr>
          <w:p w:rsidR="00C14F02" w:rsidRPr="00B143C9" w:rsidRDefault="00C14F02" w:rsidP="009F0794">
            <w:pPr>
              <w:spacing w:line="288" w:lineRule="auto"/>
              <w:rPr>
                <w:rFonts w:ascii="Arial" w:hAnsi="Arial"/>
                <w:sz w:val="18"/>
              </w:rPr>
            </w:pPr>
          </w:p>
        </w:tc>
      </w:tr>
      <w:tr w:rsidR="00B0517C" w:rsidRPr="000D38D4" w:rsidTr="00B0517C">
        <w:trPr>
          <w:cantSplit/>
          <w:trHeight w:val="284"/>
        </w:trPr>
        <w:tc>
          <w:tcPr>
            <w:tcW w:w="2448" w:type="dxa"/>
            <w:vAlign w:val="center"/>
          </w:tcPr>
          <w:p w:rsidR="00B0517C" w:rsidRPr="00B143C9" w:rsidRDefault="00B0517C" w:rsidP="009F0794">
            <w:pPr>
              <w:spacing w:line="288" w:lineRule="auto"/>
              <w:rPr>
                <w:rFonts w:ascii="Arial" w:hAnsi="Arial"/>
                <w:sz w:val="18"/>
              </w:rPr>
            </w:pPr>
            <w:r w:rsidRPr="00B143C9">
              <w:rPr>
                <w:rFonts w:ascii="Arial" w:hAnsi="Arial"/>
                <w:sz w:val="18"/>
              </w:rPr>
              <w:t xml:space="preserve">Proje Süresi </w:t>
            </w:r>
          </w:p>
        </w:tc>
        <w:tc>
          <w:tcPr>
            <w:tcW w:w="810" w:type="dxa"/>
            <w:vAlign w:val="center"/>
          </w:tcPr>
          <w:p w:rsidR="00B0517C" w:rsidRPr="00B143C9" w:rsidRDefault="00B0517C" w:rsidP="009F0794">
            <w:pPr>
              <w:spacing w:line="288" w:lineRule="auto"/>
              <w:rPr>
                <w:rFonts w:ascii="Arial" w:hAnsi="Arial"/>
                <w:sz w:val="18"/>
              </w:rPr>
            </w:pPr>
          </w:p>
        </w:tc>
        <w:tc>
          <w:tcPr>
            <w:tcW w:w="810" w:type="dxa"/>
            <w:vAlign w:val="center"/>
          </w:tcPr>
          <w:p w:rsidR="003B6F94" w:rsidRPr="00B143C9" w:rsidRDefault="003B6F94" w:rsidP="009F0794">
            <w:pPr>
              <w:spacing w:line="288" w:lineRule="auto"/>
              <w:rPr>
                <w:rFonts w:ascii="Arial" w:hAnsi="Arial"/>
                <w:sz w:val="18"/>
              </w:rPr>
            </w:pPr>
            <w:r w:rsidRPr="00B143C9">
              <w:rPr>
                <w:rFonts w:ascii="Arial" w:hAnsi="Arial"/>
                <w:sz w:val="18"/>
              </w:rPr>
              <w:t>0,15</w:t>
            </w:r>
          </w:p>
        </w:tc>
        <w:tc>
          <w:tcPr>
            <w:tcW w:w="900" w:type="dxa"/>
            <w:vAlign w:val="center"/>
          </w:tcPr>
          <w:p w:rsidR="00B0517C" w:rsidRPr="00B143C9" w:rsidRDefault="00B0517C" w:rsidP="009F0794">
            <w:pPr>
              <w:spacing w:line="288" w:lineRule="auto"/>
              <w:rPr>
                <w:rFonts w:ascii="Arial" w:hAnsi="Arial"/>
                <w:sz w:val="18"/>
              </w:rPr>
            </w:pPr>
          </w:p>
        </w:tc>
      </w:tr>
      <w:tr w:rsidR="00B0517C" w:rsidRPr="000D38D4" w:rsidTr="00B0517C">
        <w:trPr>
          <w:cantSplit/>
          <w:trHeight w:val="284"/>
        </w:trPr>
        <w:tc>
          <w:tcPr>
            <w:tcW w:w="2448" w:type="dxa"/>
            <w:vAlign w:val="center"/>
          </w:tcPr>
          <w:p w:rsidR="00B0517C" w:rsidRPr="00B143C9" w:rsidRDefault="00B0517C" w:rsidP="009F0794">
            <w:pPr>
              <w:spacing w:line="288" w:lineRule="auto"/>
              <w:rPr>
                <w:rFonts w:ascii="Arial" w:hAnsi="Arial"/>
                <w:sz w:val="18"/>
              </w:rPr>
            </w:pPr>
            <w:r w:rsidRPr="00B143C9">
              <w:rPr>
                <w:rFonts w:ascii="Arial" w:hAnsi="Arial"/>
                <w:sz w:val="18"/>
              </w:rPr>
              <w:t xml:space="preserve">Ticarileşme Potansiyeli </w:t>
            </w:r>
          </w:p>
        </w:tc>
        <w:tc>
          <w:tcPr>
            <w:tcW w:w="810" w:type="dxa"/>
            <w:vAlign w:val="center"/>
          </w:tcPr>
          <w:p w:rsidR="00B0517C" w:rsidRPr="00B143C9" w:rsidRDefault="00B0517C" w:rsidP="009F0794">
            <w:pPr>
              <w:spacing w:line="288" w:lineRule="auto"/>
              <w:rPr>
                <w:rFonts w:ascii="Arial" w:hAnsi="Arial"/>
                <w:sz w:val="18"/>
              </w:rPr>
            </w:pPr>
          </w:p>
        </w:tc>
        <w:tc>
          <w:tcPr>
            <w:tcW w:w="810" w:type="dxa"/>
            <w:vAlign w:val="center"/>
          </w:tcPr>
          <w:p w:rsidR="00B0517C" w:rsidRPr="00B143C9" w:rsidRDefault="00BF3155" w:rsidP="009F0794">
            <w:pPr>
              <w:spacing w:line="288" w:lineRule="auto"/>
              <w:rPr>
                <w:rFonts w:ascii="Arial" w:hAnsi="Arial"/>
                <w:sz w:val="18"/>
              </w:rPr>
            </w:pPr>
            <w:r>
              <w:rPr>
                <w:rFonts w:ascii="Arial" w:hAnsi="Arial"/>
                <w:sz w:val="18"/>
              </w:rPr>
              <w:t>0,8</w:t>
            </w:r>
            <w:r w:rsidR="003B6F94" w:rsidRPr="00B143C9">
              <w:rPr>
                <w:rFonts w:ascii="Arial" w:hAnsi="Arial"/>
                <w:sz w:val="18"/>
              </w:rPr>
              <w:t>0</w:t>
            </w:r>
          </w:p>
        </w:tc>
        <w:tc>
          <w:tcPr>
            <w:tcW w:w="900" w:type="dxa"/>
            <w:vAlign w:val="center"/>
          </w:tcPr>
          <w:p w:rsidR="00B0517C" w:rsidRPr="00B143C9" w:rsidRDefault="00B0517C" w:rsidP="009F0794">
            <w:pPr>
              <w:spacing w:line="288" w:lineRule="auto"/>
              <w:rPr>
                <w:rFonts w:ascii="Arial" w:hAnsi="Arial"/>
                <w:sz w:val="18"/>
              </w:rPr>
            </w:pPr>
          </w:p>
        </w:tc>
      </w:tr>
      <w:tr w:rsidR="00B0517C" w:rsidRPr="000D38D4" w:rsidTr="00B0517C">
        <w:trPr>
          <w:cantSplit/>
          <w:trHeight w:val="284"/>
        </w:trPr>
        <w:tc>
          <w:tcPr>
            <w:tcW w:w="2448" w:type="dxa"/>
            <w:vAlign w:val="center"/>
          </w:tcPr>
          <w:p w:rsidR="00B0517C" w:rsidRPr="00B143C9" w:rsidRDefault="003F1063" w:rsidP="009F0794">
            <w:pPr>
              <w:spacing w:line="288" w:lineRule="auto"/>
              <w:rPr>
                <w:rFonts w:ascii="Arial" w:hAnsi="Arial"/>
                <w:sz w:val="18"/>
              </w:rPr>
            </w:pPr>
            <w:r w:rsidRPr="00B143C9">
              <w:rPr>
                <w:rFonts w:ascii="Arial" w:hAnsi="Arial"/>
                <w:sz w:val="18"/>
              </w:rPr>
              <w:t>Ürün pota</w:t>
            </w:r>
            <w:r w:rsidR="00A7180E" w:rsidRPr="00B143C9">
              <w:rPr>
                <w:rFonts w:ascii="Arial" w:hAnsi="Arial"/>
                <w:sz w:val="18"/>
              </w:rPr>
              <w:t xml:space="preserve">nsiyeli </w:t>
            </w:r>
          </w:p>
        </w:tc>
        <w:tc>
          <w:tcPr>
            <w:tcW w:w="810" w:type="dxa"/>
            <w:vAlign w:val="center"/>
          </w:tcPr>
          <w:p w:rsidR="00B0517C" w:rsidRPr="00B143C9" w:rsidRDefault="00B0517C" w:rsidP="009F0794">
            <w:pPr>
              <w:spacing w:line="288" w:lineRule="auto"/>
              <w:rPr>
                <w:rFonts w:ascii="Arial" w:hAnsi="Arial"/>
                <w:sz w:val="18"/>
              </w:rPr>
            </w:pPr>
          </w:p>
        </w:tc>
        <w:tc>
          <w:tcPr>
            <w:tcW w:w="810" w:type="dxa"/>
            <w:vAlign w:val="center"/>
          </w:tcPr>
          <w:p w:rsidR="00B0517C" w:rsidRPr="00B143C9" w:rsidRDefault="00BF3155" w:rsidP="009F0794">
            <w:pPr>
              <w:spacing w:line="288" w:lineRule="auto"/>
              <w:rPr>
                <w:rFonts w:ascii="Arial" w:hAnsi="Arial"/>
                <w:sz w:val="18"/>
              </w:rPr>
            </w:pPr>
            <w:r>
              <w:rPr>
                <w:rFonts w:ascii="Arial" w:hAnsi="Arial"/>
                <w:sz w:val="18"/>
              </w:rPr>
              <w:t>0,55</w:t>
            </w:r>
          </w:p>
        </w:tc>
        <w:tc>
          <w:tcPr>
            <w:tcW w:w="900" w:type="dxa"/>
            <w:vAlign w:val="center"/>
          </w:tcPr>
          <w:p w:rsidR="00B0517C" w:rsidRPr="00B143C9" w:rsidRDefault="00B0517C" w:rsidP="009F0794">
            <w:pPr>
              <w:spacing w:line="288" w:lineRule="auto"/>
              <w:rPr>
                <w:rFonts w:ascii="Arial" w:hAnsi="Arial"/>
                <w:sz w:val="18"/>
              </w:rPr>
            </w:pPr>
          </w:p>
        </w:tc>
      </w:tr>
      <w:tr w:rsidR="00B0517C" w:rsidRPr="000D38D4" w:rsidTr="009F0794">
        <w:trPr>
          <w:cantSplit/>
          <w:trHeight w:val="284"/>
        </w:trPr>
        <w:tc>
          <w:tcPr>
            <w:tcW w:w="2448" w:type="dxa"/>
            <w:vAlign w:val="center"/>
          </w:tcPr>
          <w:p w:rsidR="00B0517C" w:rsidRPr="000D38D4" w:rsidRDefault="00B0517C" w:rsidP="00B0517C">
            <w:pPr>
              <w:spacing w:line="288" w:lineRule="auto"/>
              <w:rPr>
                <w:rFonts w:ascii="Arial" w:hAnsi="Arial"/>
                <w:sz w:val="18"/>
              </w:rPr>
            </w:pPr>
            <w:r w:rsidRPr="000D38D4">
              <w:rPr>
                <w:rFonts w:ascii="Arial" w:hAnsi="Arial"/>
                <w:sz w:val="18"/>
              </w:rPr>
              <w:t>Toplam</w:t>
            </w:r>
          </w:p>
        </w:tc>
        <w:tc>
          <w:tcPr>
            <w:tcW w:w="1620" w:type="dxa"/>
            <w:gridSpan w:val="2"/>
            <w:vAlign w:val="center"/>
          </w:tcPr>
          <w:p w:rsidR="00B0517C" w:rsidRPr="000D38D4" w:rsidRDefault="00B0517C" w:rsidP="00B0517C">
            <w:pPr>
              <w:spacing w:line="288" w:lineRule="auto"/>
              <w:rPr>
                <w:rFonts w:ascii="Arial" w:hAnsi="Arial"/>
                <w:sz w:val="18"/>
              </w:rPr>
            </w:pPr>
            <w:r w:rsidRPr="000D38D4">
              <w:rPr>
                <w:rFonts w:ascii="Arial" w:hAnsi="Arial"/>
                <w:sz w:val="18"/>
              </w:rPr>
              <w:t>(max. 20 puan)</w:t>
            </w:r>
          </w:p>
        </w:tc>
        <w:tc>
          <w:tcPr>
            <w:tcW w:w="900" w:type="dxa"/>
            <w:vAlign w:val="center"/>
          </w:tcPr>
          <w:p w:rsidR="00B0517C" w:rsidRPr="000D38D4" w:rsidRDefault="00B0517C" w:rsidP="009F0794">
            <w:pPr>
              <w:spacing w:line="288" w:lineRule="auto"/>
              <w:rPr>
                <w:rFonts w:ascii="Arial" w:hAnsi="Arial"/>
                <w:sz w:val="18"/>
              </w:rPr>
            </w:pPr>
          </w:p>
        </w:tc>
      </w:tr>
    </w:tbl>
    <w:p w:rsidR="003B6F94" w:rsidRDefault="003B6F94" w:rsidP="00C14F02">
      <w:pPr>
        <w:pStyle w:val="Subtitle-Level2"/>
        <w:rPr>
          <w:color w:val="FF0000"/>
        </w:rPr>
      </w:pPr>
      <w:bookmarkStart w:id="4" w:name="_Toc156816501"/>
      <w:bookmarkStart w:id="5" w:name="_Toc309985749"/>
    </w:p>
    <w:p w:rsidR="00C14F02" w:rsidRPr="005B3854" w:rsidRDefault="00C14F02" w:rsidP="00C14F02">
      <w:pPr>
        <w:pStyle w:val="Subtitle-Level2"/>
        <w:rPr>
          <w:color w:val="FF0000"/>
        </w:rPr>
      </w:pPr>
      <w:bookmarkStart w:id="6" w:name="_Toc156816502"/>
      <w:bookmarkStart w:id="7" w:name="_Toc309985750"/>
      <w:bookmarkEnd w:id="4"/>
      <w:bookmarkEnd w:id="5"/>
      <w:r w:rsidRPr="005B3854">
        <w:rPr>
          <w:color w:val="FF0000"/>
        </w:rPr>
        <w:t>Kararınız</w:t>
      </w:r>
      <w:bookmarkEnd w:id="6"/>
      <w:bookmarkEnd w:id="7"/>
    </w:p>
    <w:p w:rsidR="00C14F02" w:rsidRDefault="00C14F02" w:rsidP="00C14F02">
      <w:pPr>
        <w:spacing w:line="288" w:lineRule="auto"/>
        <w:jc w:val="both"/>
        <w:rPr>
          <w:rFonts w:ascii="Arial" w:hAnsi="Arial"/>
          <w:sz w:val="18"/>
        </w:rPr>
      </w:pPr>
    </w:p>
    <w:tbl>
      <w:tblPr>
        <w:tblW w:w="92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ayout w:type="fixed"/>
        <w:tblLook w:val="01E0" w:firstRow="1" w:lastRow="1" w:firstColumn="1" w:lastColumn="1" w:noHBand="0" w:noVBand="0"/>
      </w:tblPr>
      <w:tblGrid>
        <w:gridCol w:w="4248"/>
        <w:gridCol w:w="709"/>
        <w:gridCol w:w="3827"/>
        <w:gridCol w:w="459"/>
      </w:tblGrid>
      <w:tr w:rsidR="00C14F02" w:rsidRPr="000D38D4" w:rsidTr="00BF3155">
        <w:trPr>
          <w:cantSplit/>
          <w:trHeight w:val="271"/>
        </w:trPr>
        <w:tc>
          <w:tcPr>
            <w:tcW w:w="4248" w:type="dxa"/>
            <w:tcBorders>
              <w:top w:val="single" w:sz="4" w:space="0" w:color="auto"/>
              <w:left w:val="single" w:sz="4" w:space="0" w:color="auto"/>
              <w:bottom w:val="single" w:sz="4" w:space="0" w:color="auto"/>
              <w:right w:val="single" w:sz="4" w:space="0" w:color="auto"/>
            </w:tcBorders>
            <w:shd w:val="clear" w:color="auto" w:fill="F3F3F3"/>
            <w:vAlign w:val="center"/>
          </w:tcPr>
          <w:p w:rsidR="00C14F02" w:rsidRPr="000D38D4" w:rsidRDefault="00587653" w:rsidP="002E7C62">
            <w:pPr>
              <w:spacing w:line="288" w:lineRule="auto"/>
              <w:jc w:val="center"/>
              <w:rPr>
                <w:rFonts w:ascii="Arial" w:hAnsi="Arial"/>
                <w:sz w:val="18"/>
              </w:rPr>
            </w:pPr>
            <w:r>
              <w:rPr>
                <w:rFonts w:ascii="Arial" w:hAnsi="Arial"/>
                <w:sz w:val="18"/>
              </w:rPr>
              <w:t xml:space="preserve">Projenin, </w:t>
            </w:r>
            <w:r w:rsidR="00C14F02" w:rsidRPr="000D38D4">
              <w:rPr>
                <w:rFonts w:ascii="Arial" w:hAnsi="Arial"/>
                <w:sz w:val="18"/>
              </w:rPr>
              <w:t xml:space="preserve">Technoscope bünyesinde yer alması </w:t>
            </w:r>
            <w:r w:rsidR="00C14F02" w:rsidRPr="000D38D4">
              <w:rPr>
                <w:rFonts w:ascii="Arial" w:hAnsi="Arial"/>
                <w:sz w:val="18"/>
                <w:u w:val="single"/>
              </w:rPr>
              <w:t>uygundur.</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14F02" w:rsidRPr="000D38D4" w:rsidRDefault="00C14F02" w:rsidP="009F0794">
            <w:pPr>
              <w:spacing w:line="288" w:lineRule="auto"/>
              <w:rPr>
                <w:rFonts w:ascii="Arial" w:hAnsi="Arial"/>
                <w:sz w:val="18"/>
              </w:rPr>
            </w:pPr>
          </w:p>
        </w:tc>
        <w:tc>
          <w:tcPr>
            <w:tcW w:w="3827" w:type="dxa"/>
            <w:tcBorders>
              <w:top w:val="single" w:sz="4" w:space="0" w:color="auto"/>
              <w:left w:val="single" w:sz="4" w:space="0" w:color="auto"/>
              <w:bottom w:val="single" w:sz="4" w:space="0" w:color="auto"/>
              <w:right w:val="single" w:sz="4" w:space="0" w:color="auto"/>
            </w:tcBorders>
            <w:shd w:val="clear" w:color="auto" w:fill="F3F3F3"/>
            <w:vAlign w:val="center"/>
          </w:tcPr>
          <w:p w:rsidR="00C14F02" w:rsidRPr="000D38D4" w:rsidRDefault="00587653" w:rsidP="002E7C62">
            <w:pPr>
              <w:spacing w:line="288" w:lineRule="auto"/>
              <w:jc w:val="center"/>
              <w:rPr>
                <w:rFonts w:ascii="Arial" w:hAnsi="Arial"/>
                <w:sz w:val="18"/>
              </w:rPr>
            </w:pPr>
            <w:r>
              <w:rPr>
                <w:rFonts w:ascii="Arial" w:hAnsi="Arial"/>
                <w:sz w:val="18"/>
              </w:rPr>
              <w:t>Projenin,</w:t>
            </w:r>
            <w:r w:rsidR="002E7C62">
              <w:rPr>
                <w:rFonts w:ascii="Arial" w:hAnsi="Arial"/>
                <w:sz w:val="18"/>
              </w:rPr>
              <w:t xml:space="preserve"> Technoscope bünyesinde yer </w:t>
            </w:r>
            <w:r w:rsidR="00C14F02" w:rsidRPr="000D38D4">
              <w:rPr>
                <w:rFonts w:ascii="Arial" w:hAnsi="Arial"/>
                <w:sz w:val="18"/>
              </w:rPr>
              <w:t xml:space="preserve">alması </w:t>
            </w:r>
            <w:r w:rsidR="00C14F02" w:rsidRPr="000D38D4">
              <w:rPr>
                <w:rFonts w:ascii="Arial" w:hAnsi="Arial"/>
                <w:sz w:val="18"/>
                <w:u w:val="single"/>
              </w:rPr>
              <w:t>uygun değildir.</w:t>
            </w: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C14F02" w:rsidRPr="000D38D4" w:rsidRDefault="00C14F02" w:rsidP="009F0794">
            <w:pPr>
              <w:spacing w:line="288" w:lineRule="auto"/>
              <w:rPr>
                <w:rFonts w:ascii="Arial" w:hAnsi="Arial"/>
                <w:sz w:val="18"/>
              </w:rPr>
            </w:pPr>
          </w:p>
        </w:tc>
      </w:tr>
    </w:tbl>
    <w:p w:rsidR="002309BF" w:rsidRDefault="002309BF" w:rsidP="00C14F02">
      <w:pPr>
        <w:spacing w:line="288" w:lineRule="auto"/>
        <w:jc w:val="both"/>
        <w:rPr>
          <w:rFonts w:ascii="Arial" w:hAnsi="Arial"/>
          <w:b/>
          <w:i/>
          <w:color w:val="FF0000"/>
          <w:sz w:val="20"/>
          <w:szCs w:val="20"/>
          <w:highlight w:val="yellow"/>
          <w:u w:val="single"/>
        </w:rPr>
      </w:pPr>
    </w:p>
    <w:p w:rsidR="005B3854" w:rsidRPr="005B3854" w:rsidRDefault="008D4832" w:rsidP="00C14F02">
      <w:pPr>
        <w:spacing w:line="288" w:lineRule="auto"/>
        <w:jc w:val="both"/>
        <w:rPr>
          <w:rFonts w:ascii="Arial" w:hAnsi="Arial"/>
          <w:b/>
          <w:i/>
          <w:color w:val="FF0000"/>
          <w:sz w:val="20"/>
          <w:szCs w:val="20"/>
          <w:u w:val="single"/>
        </w:rPr>
      </w:pPr>
      <w:r>
        <w:rPr>
          <w:rFonts w:ascii="Arial" w:hAnsi="Arial"/>
          <w:b/>
          <w:i/>
          <w:color w:val="FF0000"/>
          <w:sz w:val="20"/>
          <w:szCs w:val="20"/>
          <w:u w:val="single"/>
        </w:rPr>
        <w:t>Dışarıda Geçirilecek</w:t>
      </w:r>
      <w:r w:rsidR="005B3854" w:rsidRPr="008D4832">
        <w:rPr>
          <w:rFonts w:ascii="Arial" w:hAnsi="Arial"/>
          <w:b/>
          <w:i/>
          <w:color w:val="FF0000"/>
          <w:sz w:val="20"/>
          <w:szCs w:val="20"/>
          <w:u w:val="single"/>
        </w:rPr>
        <w:t xml:space="preserve"> Süre:</w:t>
      </w:r>
    </w:p>
    <w:p w:rsidR="005B3854" w:rsidRPr="00BF3155" w:rsidRDefault="005B3854" w:rsidP="005B3854">
      <w:pPr>
        <w:spacing w:line="288" w:lineRule="auto"/>
        <w:jc w:val="both"/>
        <w:rPr>
          <w:rFonts w:ascii="Arial" w:hAnsi="Arial"/>
          <w:sz w:val="18"/>
          <w:szCs w:val="18"/>
        </w:rPr>
      </w:pPr>
      <w:r w:rsidRPr="005B3854">
        <w:rPr>
          <w:rFonts w:ascii="Arial" w:hAnsi="Arial"/>
          <w:sz w:val="18"/>
        </w:rPr>
        <w:t xml:space="preserve">Firma, Projesinde dışarıda çalıştıracak personel bilgisi beyan etmiş </w:t>
      </w:r>
      <w:r w:rsidR="00BF3155">
        <w:rPr>
          <w:rFonts w:ascii="Arial" w:hAnsi="Arial"/>
          <w:sz w:val="18"/>
        </w:rPr>
        <w:t xml:space="preserve">ek-1 </w:t>
      </w:r>
      <w:r w:rsidR="00BF3155">
        <w:rPr>
          <w:rFonts w:ascii="Arial" w:hAnsi="Arial"/>
          <w:sz w:val="18"/>
          <w:szCs w:val="18"/>
        </w:rPr>
        <w:t>firma tarafından doldurulmuş ise bu bölümü değerlendiriniz.</w:t>
      </w:r>
    </w:p>
    <w:tbl>
      <w:tblPr>
        <w:tblW w:w="92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ayout w:type="fixed"/>
        <w:tblLook w:val="01E0" w:firstRow="1" w:lastRow="1" w:firstColumn="1" w:lastColumn="1" w:noHBand="0" w:noVBand="0"/>
      </w:tblPr>
      <w:tblGrid>
        <w:gridCol w:w="4248"/>
        <w:gridCol w:w="709"/>
        <w:gridCol w:w="3827"/>
        <w:gridCol w:w="459"/>
      </w:tblGrid>
      <w:tr w:rsidR="005B3854" w:rsidRPr="000D38D4" w:rsidTr="00BF3155">
        <w:trPr>
          <w:cantSplit/>
          <w:trHeight w:val="271"/>
        </w:trPr>
        <w:tc>
          <w:tcPr>
            <w:tcW w:w="4248" w:type="dxa"/>
            <w:tcBorders>
              <w:top w:val="single" w:sz="4" w:space="0" w:color="auto"/>
              <w:left w:val="single" w:sz="4" w:space="0" w:color="auto"/>
              <w:bottom w:val="single" w:sz="4" w:space="0" w:color="auto"/>
              <w:right w:val="single" w:sz="4" w:space="0" w:color="auto"/>
            </w:tcBorders>
            <w:shd w:val="clear" w:color="auto" w:fill="F3F3F3"/>
            <w:vAlign w:val="center"/>
          </w:tcPr>
          <w:p w:rsidR="005B3854" w:rsidRPr="000D38D4" w:rsidRDefault="002E7C62" w:rsidP="002E7C62">
            <w:pPr>
              <w:spacing w:line="288" w:lineRule="auto"/>
              <w:jc w:val="center"/>
              <w:rPr>
                <w:rFonts w:ascii="Arial" w:hAnsi="Arial"/>
                <w:sz w:val="18"/>
              </w:rPr>
            </w:pPr>
            <w:r>
              <w:rPr>
                <w:rFonts w:ascii="Arial" w:hAnsi="Arial"/>
                <w:sz w:val="18"/>
              </w:rPr>
              <w:t>Personelin</w:t>
            </w:r>
            <w:r w:rsidR="005B3854">
              <w:rPr>
                <w:rFonts w:ascii="Arial" w:hAnsi="Arial"/>
                <w:sz w:val="18"/>
              </w:rPr>
              <w:t xml:space="preserve">, proje kapsamında dışarıda çalışacağı süre </w:t>
            </w:r>
            <w:r w:rsidR="005B3854" w:rsidRPr="005B3854">
              <w:rPr>
                <w:rFonts w:ascii="Arial" w:hAnsi="Arial"/>
                <w:sz w:val="18"/>
                <w:u w:val="single"/>
              </w:rPr>
              <w:t>uygundur</w:t>
            </w:r>
            <w:r w:rsidR="005B3854">
              <w:rPr>
                <w:rFonts w:ascii="Arial" w:hAnsi="Arial"/>
                <w:sz w:val="18"/>
                <w:u w:val="single"/>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B3854" w:rsidRPr="000D38D4" w:rsidRDefault="005B3854" w:rsidP="009F0794">
            <w:pPr>
              <w:spacing w:line="288" w:lineRule="auto"/>
              <w:rPr>
                <w:rFonts w:ascii="Arial" w:hAnsi="Arial"/>
                <w:sz w:val="18"/>
              </w:rPr>
            </w:pPr>
          </w:p>
        </w:tc>
        <w:tc>
          <w:tcPr>
            <w:tcW w:w="3827" w:type="dxa"/>
            <w:tcBorders>
              <w:top w:val="single" w:sz="4" w:space="0" w:color="auto"/>
              <w:left w:val="single" w:sz="4" w:space="0" w:color="auto"/>
              <w:bottom w:val="single" w:sz="4" w:space="0" w:color="auto"/>
              <w:right w:val="single" w:sz="4" w:space="0" w:color="auto"/>
            </w:tcBorders>
            <w:shd w:val="clear" w:color="auto" w:fill="F3F3F3"/>
            <w:vAlign w:val="center"/>
          </w:tcPr>
          <w:p w:rsidR="005B3854" w:rsidRPr="000D38D4" w:rsidRDefault="002E7C62" w:rsidP="002E7C62">
            <w:pPr>
              <w:spacing w:line="288" w:lineRule="auto"/>
              <w:jc w:val="center"/>
              <w:rPr>
                <w:rFonts w:ascii="Arial" w:hAnsi="Arial"/>
                <w:sz w:val="18"/>
              </w:rPr>
            </w:pPr>
            <w:r>
              <w:rPr>
                <w:rFonts w:ascii="Arial" w:hAnsi="Arial"/>
                <w:sz w:val="18"/>
              </w:rPr>
              <w:t>Personelin</w:t>
            </w:r>
            <w:r w:rsidR="005B3854">
              <w:rPr>
                <w:rFonts w:ascii="Arial" w:hAnsi="Arial"/>
                <w:sz w:val="18"/>
              </w:rPr>
              <w:t>, proje kapsamında dışarıda çalışacağı süre</w:t>
            </w:r>
            <w:r w:rsidR="005B3854" w:rsidRPr="000D38D4">
              <w:rPr>
                <w:rFonts w:ascii="Arial" w:hAnsi="Arial"/>
                <w:sz w:val="18"/>
              </w:rPr>
              <w:t xml:space="preserve"> </w:t>
            </w:r>
            <w:r w:rsidR="005B3854" w:rsidRPr="000D38D4">
              <w:rPr>
                <w:rFonts w:ascii="Arial" w:hAnsi="Arial"/>
                <w:sz w:val="18"/>
                <w:u w:val="single"/>
              </w:rPr>
              <w:t>uygun değildir.</w:t>
            </w: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5B3854" w:rsidRPr="000D38D4" w:rsidRDefault="005B3854" w:rsidP="009F0794">
            <w:pPr>
              <w:spacing w:line="288" w:lineRule="auto"/>
              <w:rPr>
                <w:rFonts w:ascii="Arial" w:hAnsi="Arial"/>
                <w:sz w:val="18"/>
              </w:rPr>
            </w:pPr>
          </w:p>
        </w:tc>
      </w:tr>
    </w:tbl>
    <w:p w:rsidR="005537E6" w:rsidRDefault="005537E6" w:rsidP="005537E6">
      <w:pPr>
        <w:spacing w:line="288" w:lineRule="auto"/>
        <w:jc w:val="both"/>
        <w:rPr>
          <w:rFonts w:ascii="Arial" w:hAnsi="Arial"/>
          <w:b/>
          <w:i/>
          <w:color w:val="FF0000"/>
          <w:sz w:val="20"/>
          <w:szCs w:val="20"/>
          <w:u w:val="single"/>
        </w:rPr>
      </w:pPr>
    </w:p>
    <w:p w:rsidR="005537E6" w:rsidRDefault="00BF3155" w:rsidP="005537E6">
      <w:pPr>
        <w:spacing w:line="288" w:lineRule="auto"/>
        <w:jc w:val="both"/>
        <w:rPr>
          <w:rFonts w:ascii="Arial" w:hAnsi="Arial"/>
          <w:b/>
          <w:i/>
          <w:color w:val="FF0000"/>
          <w:sz w:val="20"/>
          <w:szCs w:val="20"/>
          <w:u w:val="single"/>
        </w:rPr>
      </w:pPr>
      <w:r>
        <w:rPr>
          <w:rFonts w:ascii="Arial" w:hAnsi="Arial"/>
          <w:b/>
          <w:i/>
          <w:color w:val="FF0000"/>
          <w:sz w:val="20"/>
          <w:szCs w:val="20"/>
          <w:u w:val="single"/>
        </w:rPr>
        <w:t xml:space="preserve">Makine Teçhizat </w:t>
      </w:r>
      <w:r w:rsidR="005537E6">
        <w:rPr>
          <w:rFonts w:ascii="Arial" w:hAnsi="Arial"/>
          <w:b/>
          <w:i/>
          <w:color w:val="FF0000"/>
          <w:sz w:val="20"/>
          <w:szCs w:val="20"/>
          <w:u w:val="single"/>
        </w:rPr>
        <w:t>KDV istisnası</w:t>
      </w:r>
      <w:r w:rsidR="005537E6" w:rsidRPr="008D4832">
        <w:rPr>
          <w:rFonts w:ascii="Arial" w:hAnsi="Arial"/>
          <w:b/>
          <w:i/>
          <w:color w:val="FF0000"/>
          <w:sz w:val="20"/>
          <w:szCs w:val="20"/>
          <w:u w:val="single"/>
        </w:rPr>
        <w:t>:</w:t>
      </w:r>
      <w:r w:rsidR="005537E6">
        <w:rPr>
          <w:rFonts w:ascii="Arial" w:hAnsi="Arial"/>
          <w:b/>
          <w:i/>
          <w:color w:val="FF0000"/>
          <w:sz w:val="20"/>
          <w:szCs w:val="20"/>
          <w:u w:val="single"/>
        </w:rPr>
        <w:t xml:space="preserve"> </w:t>
      </w:r>
    </w:p>
    <w:p w:rsidR="00BF3155" w:rsidRPr="005537E6" w:rsidRDefault="005537E6" w:rsidP="00BF3155">
      <w:pPr>
        <w:spacing w:line="288" w:lineRule="auto"/>
        <w:jc w:val="both"/>
        <w:rPr>
          <w:rFonts w:ascii="Arial" w:hAnsi="Arial"/>
          <w:sz w:val="18"/>
          <w:szCs w:val="18"/>
        </w:rPr>
      </w:pPr>
      <w:r w:rsidRPr="005537E6">
        <w:rPr>
          <w:rFonts w:ascii="Arial" w:hAnsi="Arial"/>
          <w:sz w:val="18"/>
          <w:szCs w:val="18"/>
        </w:rPr>
        <w:t>Firma, Projesinde kullanmak için ma</w:t>
      </w:r>
      <w:r w:rsidR="004C647E">
        <w:rPr>
          <w:rFonts w:ascii="Arial" w:hAnsi="Arial"/>
          <w:sz w:val="18"/>
          <w:szCs w:val="18"/>
        </w:rPr>
        <w:t xml:space="preserve">kine ve teçhizat alımını beyan etmiş ise </w:t>
      </w:r>
      <w:r w:rsidR="00BF3155">
        <w:rPr>
          <w:rFonts w:ascii="Arial" w:hAnsi="Arial"/>
          <w:sz w:val="18"/>
          <w:szCs w:val="18"/>
        </w:rPr>
        <w:t>ek-2 firma tarafından doldurulmuş ise bu bölümü değerlendiriniz.</w:t>
      </w:r>
    </w:p>
    <w:p w:rsidR="002E7C62" w:rsidRDefault="002E7C62" w:rsidP="005537E6">
      <w:pPr>
        <w:spacing w:line="288" w:lineRule="auto"/>
        <w:jc w:val="both"/>
        <w:rPr>
          <w:rFonts w:ascii="Arial" w:hAnsi="Arial"/>
          <w:sz w:val="20"/>
          <w:szCs w:val="20"/>
        </w:rPr>
      </w:pPr>
    </w:p>
    <w:tbl>
      <w:tblPr>
        <w:tblW w:w="92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ayout w:type="fixed"/>
        <w:tblLook w:val="01E0" w:firstRow="1" w:lastRow="1" w:firstColumn="1" w:lastColumn="1" w:noHBand="0" w:noVBand="0"/>
      </w:tblPr>
      <w:tblGrid>
        <w:gridCol w:w="4248"/>
        <w:gridCol w:w="709"/>
        <w:gridCol w:w="3827"/>
        <w:gridCol w:w="459"/>
      </w:tblGrid>
      <w:tr w:rsidR="002E7C62" w:rsidRPr="000D38D4" w:rsidTr="00BF3155">
        <w:trPr>
          <w:cantSplit/>
          <w:trHeight w:val="271"/>
        </w:trPr>
        <w:tc>
          <w:tcPr>
            <w:tcW w:w="4248" w:type="dxa"/>
            <w:tcBorders>
              <w:top w:val="single" w:sz="4" w:space="0" w:color="auto"/>
              <w:left w:val="single" w:sz="4" w:space="0" w:color="auto"/>
              <w:bottom w:val="single" w:sz="4" w:space="0" w:color="auto"/>
              <w:right w:val="single" w:sz="4" w:space="0" w:color="auto"/>
            </w:tcBorders>
            <w:shd w:val="clear" w:color="auto" w:fill="F3F3F3"/>
            <w:vAlign w:val="center"/>
          </w:tcPr>
          <w:p w:rsidR="002E7C62" w:rsidRDefault="002E7C62" w:rsidP="002E7C62">
            <w:pPr>
              <w:spacing w:line="288" w:lineRule="auto"/>
              <w:jc w:val="center"/>
              <w:rPr>
                <w:rFonts w:ascii="Arial" w:hAnsi="Arial"/>
                <w:sz w:val="18"/>
                <w:u w:val="single"/>
              </w:rPr>
            </w:pPr>
            <w:r>
              <w:rPr>
                <w:rFonts w:ascii="Arial" w:hAnsi="Arial"/>
                <w:sz w:val="18"/>
              </w:rPr>
              <w:t xml:space="preserve">Proje kapsamında KDV istisnasından faydalanması </w:t>
            </w:r>
            <w:r w:rsidRPr="005B3854">
              <w:rPr>
                <w:rFonts w:ascii="Arial" w:hAnsi="Arial"/>
                <w:sz w:val="18"/>
                <w:u w:val="single"/>
              </w:rPr>
              <w:t>uygundur</w:t>
            </w:r>
            <w:r>
              <w:rPr>
                <w:rFonts w:ascii="Arial" w:hAnsi="Arial"/>
                <w:sz w:val="18"/>
                <w:u w:val="single"/>
              </w:rPr>
              <w:t>.</w:t>
            </w:r>
          </w:p>
          <w:p w:rsidR="002E7C62" w:rsidRPr="000D38D4" w:rsidRDefault="002E7C62" w:rsidP="002E7C62">
            <w:pPr>
              <w:spacing w:line="288" w:lineRule="auto"/>
              <w:jc w:val="center"/>
              <w:rPr>
                <w:rFonts w:ascii="Arial" w:hAnsi="Arial"/>
                <w:sz w:val="18"/>
              </w:rPr>
            </w:pPr>
            <w:r>
              <w:rPr>
                <w:rFonts w:ascii="Arial" w:hAnsi="Arial"/>
                <w:sz w:val="18"/>
                <w:u w:val="single"/>
              </w:rPr>
              <w:t>Alınacak olan makine</w:t>
            </w:r>
            <w:r w:rsidR="00BF3155">
              <w:rPr>
                <w:rFonts w:ascii="Arial" w:hAnsi="Arial"/>
                <w:sz w:val="18"/>
                <w:u w:val="single"/>
              </w:rPr>
              <w:t xml:space="preserve"> ve teçhizatlar yenidir ve </w:t>
            </w:r>
            <w:r>
              <w:rPr>
                <w:rFonts w:ascii="Arial" w:hAnsi="Arial"/>
                <w:sz w:val="18"/>
                <w:u w:val="single"/>
              </w:rPr>
              <w:t xml:space="preserve"> Teknopark alanında kullanıma uygundur;</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2E7C62" w:rsidRPr="000D38D4" w:rsidRDefault="002E7C62" w:rsidP="002E7C62">
            <w:pPr>
              <w:spacing w:line="288" w:lineRule="auto"/>
              <w:rPr>
                <w:rFonts w:ascii="Arial" w:hAnsi="Arial"/>
                <w:sz w:val="18"/>
              </w:rPr>
            </w:pPr>
          </w:p>
        </w:tc>
        <w:tc>
          <w:tcPr>
            <w:tcW w:w="3827" w:type="dxa"/>
            <w:tcBorders>
              <w:top w:val="single" w:sz="4" w:space="0" w:color="auto"/>
              <w:left w:val="single" w:sz="4" w:space="0" w:color="auto"/>
              <w:bottom w:val="single" w:sz="4" w:space="0" w:color="auto"/>
              <w:right w:val="single" w:sz="4" w:space="0" w:color="auto"/>
            </w:tcBorders>
            <w:shd w:val="clear" w:color="auto" w:fill="F3F3F3"/>
            <w:vAlign w:val="center"/>
          </w:tcPr>
          <w:p w:rsidR="002E7C62" w:rsidRDefault="002E7C62" w:rsidP="002E7C62">
            <w:pPr>
              <w:spacing w:line="288" w:lineRule="auto"/>
              <w:jc w:val="center"/>
              <w:rPr>
                <w:rFonts w:ascii="Arial" w:hAnsi="Arial"/>
                <w:sz w:val="18"/>
              </w:rPr>
            </w:pPr>
            <w:r>
              <w:rPr>
                <w:rFonts w:ascii="Arial" w:hAnsi="Arial"/>
                <w:sz w:val="18"/>
              </w:rPr>
              <w:t>Proje kapsamında KDV istisnasından faydalanması</w:t>
            </w:r>
          </w:p>
          <w:p w:rsidR="002E7C62" w:rsidRDefault="002E7C62" w:rsidP="002E7C62">
            <w:pPr>
              <w:spacing w:line="288" w:lineRule="auto"/>
              <w:jc w:val="center"/>
              <w:rPr>
                <w:rFonts w:ascii="Arial" w:hAnsi="Arial"/>
                <w:sz w:val="18"/>
              </w:rPr>
            </w:pPr>
            <w:r>
              <w:rPr>
                <w:rFonts w:ascii="Arial" w:hAnsi="Arial"/>
                <w:sz w:val="18"/>
              </w:rPr>
              <w:t xml:space="preserve"> </w:t>
            </w:r>
            <w:r w:rsidRPr="000D38D4">
              <w:rPr>
                <w:rFonts w:ascii="Arial" w:hAnsi="Arial"/>
                <w:sz w:val="18"/>
                <w:u w:val="single"/>
              </w:rPr>
              <w:t>uygun değildir.</w:t>
            </w: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2E7C62" w:rsidRPr="000D38D4" w:rsidRDefault="002E7C62" w:rsidP="002E7C62">
            <w:pPr>
              <w:spacing w:line="288" w:lineRule="auto"/>
              <w:rPr>
                <w:rFonts w:ascii="Arial" w:hAnsi="Arial"/>
                <w:sz w:val="18"/>
              </w:rPr>
            </w:pPr>
          </w:p>
        </w:tc>
      </w:tr>
    </w:tbl>
    <w:p w:rsidR="00BF3155" w:rsidRPr="00BF3155" w:rsidRDefault="00BF3155" w:rsidP="00C14F02">
      <w:pPr>
        <w:spacing w:line="288" w:lineRule="auto"/>
        <w:jc w:val="both"/>
        <w:rPr>
          <w:rFonts w:ascii="Arial" w:hAnsi="Arial"/>
          <w:b/>
          <w:i/>
          <w:color w:val="FF0000"/>
          <w:sz w:val="18"/>
          <w:u w:val="single"/>
        </w:rPr>
      </w:pPr>
    </w:p>
    <w:p w:rsidR="00BF3155" w:rsidRDefault="00BF3155" w:rsidP="00C14F02">
      <w:pPr>
        <w:spacing w:line="288" w:lineRule="auto"/>
        <w:jc w:val="both"/>
        <w:rPr>
          <w:rFonts w:ascii="Arial" w:hAnsi="Arial"/>
          <w:b/>
          <w:i/>
          <w:color w:val="FF0000"/>
          <w:sz w:val="20"/>
          <w:u w:val="single"/>
        </w:rPr>
      </w:pPr>
      <w:r w:rsidRPr="00BF3155">
        <w:rPr>
          <w:rFonts w:ascii="Arial" w:hAnsi="Arial"/>
          <w:b/>
          <w:i/>
          <w:color w:val="FF0000"/>
          <w:sz w:val="20"/>
          <w:u w:val="single"/>
        </w:rPr>
        <w:t>İthal Eşya Gümrük İstisnası:</w:t>
      </w:r>
    </w:p>
    <w:p w:rsidR="00BF3155" w:rsidRPr="005537E6" w:rsidRDefault="00BF3155" w:rsidP="00BF3155">
      <w:pPr>
        <w:spacing w:line="288" w:lineRule="auto"/>
        <w:jc w:val="both"/>
        <w:rPr>
          <w:rFonts w:ascii="Arial" w:hAnsi="Arial"/>
          <w:sz w:val="18"/>
          <w:szCs w:val="18"/>
        </w:rPr>
      </w:pPr>
      <w:r>
        <w:rPr>
          <w:rFonts w:ascii="Arial" w:hAnsi="Arial"/>
          <w:sz w:val="18"/>
          <w:szCs w:val="18"/>
        </w:rPr>
        <w:t>Firma, p</w:t>
      </w:r>
      <w:r w:rsidRPr="005537E6">
        <w:rPr>
          <w:rFonts w:ascii="Arial" w:hAnsi="Arial"/>
          <w:sz w:val="18"/>
          <w:szCs w:val="18"/>
        </w:rPr>
        <w:t xml:space="preserve">rojesinde kullanmak için </w:t>
      </w:r>
      <w:r>
        <w:rPr>
          <w:rFonts w:ascii="Arial" w:hAnsi="Arial"/>
          <w:sz w:val="18"/>
          <w:szCs w:val="18"/>
        </w:rPr>
        <w:t>emtia alımı beyan etmiş, ek-3 firma tarafından doldurulmuş ise bu bölümü değerlendiriniz.</w:t>
      </w:r>
    </w:p>
    <w:p w:rsidR="00BF3155" w:rsidRPr="00BF3155" w:rsidRDefault="00BF3155" w:rsidP="00C14F02">
      <w:pPr>
        <w:spacing w:line="288" w:lineRule="auto"/>
        <w:jc w:val="both"/>
        <w:rPr>
          <w:rFonts w:ascii="Arial" w:hAnsi="Arial"/>
          <w:b/>
          <w:i/>
          <w:color w:val="FF0000"/>
          <w:sz w:val="20"/>
          <w:u w:val="single"/>
        </w:rPr>
      </w:pPr>
    </w:p>
    <w:tbl>
      <w:tblPr>
        <w:tblW w:w="92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ayout w:type="fixed"/>
        <w:tblLook w:val="01E0" w:firstRow="1" w:lastRow="1" w:firstColumn="1" w:lastColumn="1" w:noHBand="0" w:noVBand="0"/>
      </w:tblPr>
      <w:tblGrid>
        <w:gridCol w:w="4390"/>
        <w:gridCol w:w="567"/>
        <w:gridCol w:w="3827"/>
        <w:gridCol w:w="459"/>
      </w:tblGrid>
      <w:tr w:rsidR="00BF3155" w:rsidRPr="000D38D4" w:rsidTr="00BF3155">
        <w:trPr>
          <w:cantSplit/>
          <w:trHeight w:val="271"/>
        </w:trPr>
        <w:tc>
          <w:tcPr>
            <w:tcW w:w="4390" w:type="dxa"/>
            <w:tcBorders>
              <w:top w:val="single" w:sz="4" w:space="0" w:color="auto"/>
              <w:left w:val="single" w:sz="4" w:space="0" w:color="auto"/>
              <w:bottom w:val="single" w:sz="4" w:space="0" w:color="auto"/>
              <w:right w:val="single" w:sz="4" w:space="0" w:color="auto"/>
            </w:tcBorders>
            <w:shd w:val="clear" w:color="auto" w:fill="F3F3F3"/>
            <w:vAlign w:val="center"/>
          </w:tcPr>
          <w:p w:rsidR="00BF3155" w:rsidRDefault="00BF3155" w:rsidP="00BF3155">
            <w:pPr>
              <w:spacing w:line="288" w:lineRule="auto"/>
              <w:jc w:val="center"/>
              <w:rPr>
                <w:rFonts w:ascii="Arial" w:hAnsi="Arial"/>
                <w:sz w:val="18"/>
              </w:rPr>
            </w:pPr>
            <w:r>
              <w:rPr>
                <w:rFonts w:ascii="Arial" w:hAnsi="Arial"/>
                <w:sz w:val="18"/>
              </w:rPr>
              <w:t>Proje kapsamında; İthal eşya Gümrük  istisnasından faydalanması T.C. Ticaret Bakanlığının Tek Pencere Sistemi üzerinden müracaatta bulunması</w:t>
            </w:r>
          </w:p>
          <w:p w:rsidR="00BF3155" w:rsidRDefault="00BF3155" w:rsidP="00BF3155">
            <w:pPr>
              <w:spacing w:line="288" w:lineRule="auto"/>
              <w:jc w:val="center"/>
              <w:rPr>
                <w:rFonts w:ascii="Arial" w:hAnsi="Arial"/>
                <w:sz w:val="18"/>
                <w:u w:val="single"/>
              </w:rPr>
            </w:pPr>
            <w:r w:rsidRPr="005B3854">
              <w:rPr>
                <w:rFonts w:ascii="Arial" w:hAnsi="Arial"/>
                <w:sz w:val="18"/>
                <w:u w:val="single"/>
              </w:rPr>
              <w:t>uygundur</w:t>
            </w:r>
            <w:r>
              <w:rPr>
                <w:rFonts w:ascii="Arial" w:hAnsi="Arial"/>
                <w:sz w:val="18"/>
                <w:u w:val="single"/>
              </w:rPr>
              <w:t>.</w:t>
            </w:r>
          </w:p>
          <w:p w:rsidR="00BF3155" w:rsidRPr="000D38D4" w:rsidRDefault="00BF3155" w:rsidP="00BF3155">
            <w:pPr>
              <w:spacing w:line="288" w:lineRule="auto"/>
              <w:jc w:val="center"/>
              <w:rPr>
                <w:rFonts w:ascii="Arial" w:hAnsi="Arial"/>
                <w:sz w:val="18"/>
              </w:rPr>
            </w:pPr>
            <w:r>
              <w:rPr>
                <w:rFonts w:ascii="Arial" w:hAnsi="Arial"/>
                <w:sz w:val="18"/>
                <w:u w:val="single"/>
              </w:rPr>
              <w:t>Alınacak olan emtialar yenidir ve  Teknopark alanında kullanıma uygundur;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F3155" w:rsidRPr="000D38D4" w:rsidRDefault="00BF3155" w:rsidP="00A55B85">
            <w:pPr>
              <w:spacing w:line="288" w:lineRule="auto"/>
              <w:rPr>
                <w:rFonts w:ascii="Arial" w:hAnsi="Arial"/>
                <w:sz w:val="18"/>
              </w:rPr>
            </w:pPr>
          </w:p>
        </w:tc>
        <w:tc>
          <w:tcPr>
            <w:tcW w:w="3827" w:type="dxa"/>
            <w:tcBorders>
              <w:top w:val="single" w:sz="4" w:space="0" w:color="auto"/>
              <w:left w:val="single" w:sz="4" w:space="0" w:color="auto"/>
              <w:bottom w:val="single" w:sz="4" w:space="0" w:color="auto"/>
              <w:right w:val="single" w:sz="4" w:space="0" w:color="auto"/>
            </w:tcBorders>
            <w:shd w:val="clear" w:color="auto" w:fill="F3F3F3"/>
            <w:vAlign w:val="center"/>
          </w:tcPr>
          <w:p w:rsidR="00BF3155" w:rsidRDefault="00BF3155" w:rsidP="00A55B85">
            <w:pPr>
              <w:spacing w:line="288" w:lineRule="auto"/>
              <w:jc w:val="center"/>
              <w:rPr>
                <w:rFonts w:ascii="Arial" w:hAnsi="Arial"/>
                <w:sz w:val="18"/>
              </w:rPr>
            </w:pPr>
            <w:r w:rsidRPr="000D38D4">
              <w:rPr>
                <w:rFonts w:ascii="Arial" w:hAnsi="Arial"/>
                <w:sz w:val="18"/>
              </w:rPr>
              <w:t xml:space="preserve">Firmanın </w:t>
            </w:r>
            <w:r>
              <w:rPr>
                <w:rFonts w:ascii="Arial" w:hAnsi="Arial"/>
                <w:sz w:val="18"/>
              </w:rPr>
              <w:t>beyanına istinaden belirtmiş olduğu emtia ile ilgili T.C. Ticaret Bakanlığının Tek Pencere Sistemi üzerinden müracaatta bulunması</w:t>
            </w:r>
            <w:r>
              <w:rPr>
                <w:rFonts w:ascii="Arial" w:hAnsi="Arial"/>
                <w:sz w:val="18"/>
              </w:rPr>
              <w:br/>
            </w:r>
            <w:r>
              <w:rPr>
                <w:rFonts w:ascii="Arial" w:hAnsi="Arial"/>
                <w:sz w:val="18"/>
                <w:u w:val="single"/>
              </w:rPr>
              <w:t>UYGUN DEĞİLDİR.</w:t>
            </w:r>
          </w:p>
        </w:tc>
        <w:tc>
          <w:tcPr>
            <w:tcW w:w="459" w:type="dxa"/>
            <w:tcBorders>
              <w:top w:val="single" w:sz="4" w:space="0" w:color="auto"/>
              <w:left w:val="single" w:sz="4" w:space="0" w:color="auto"/>
              <w:bottom w:val="single" w:sz="4" w:space="0" w:color="auto"/>
              <w:right w:val="single" w:sz="4" w:space="0" w:color="auto"/>
            </w:tcBorders>
            <w:shd w:val="clear" w:color="auto" w:fill="auto"/>
          </w:tcPr>
          <w:p w:rsidR="00BF3155" w:rsidRPr="000D38D4" w:rsidRDefault="00BF3155" w:rsidP="00A55B85">
            <w:pPr>
              <w:spacing w:line="288" w:lineRule="auto"/>
              <w:rPr>
                <w:rFonts w:ascii="Arial" w:hAnsi="Arial"/>
                <w:sz w:val="18"/>
              </w:rPr>
            </w:pPr>
          </w:p>
        </w:tc>
      </w:tr>
    </w:tbl>
    <w:p w:rsidR="00BF3155" w:rsidRDefault="00BF3155" w:rsidP="00C14F02">
      <w:pPr>
        <w:spacing w:line="288" w:lineRule="auto"/>
        <w:jc w:val="both"/>
        <w:rPr>
          <w:rFonts w:ascii="Arial" w:hAnsi="Arial"/>
          <w:sz w:val="18"/>
          <w:u w:val="single"/>
        </w:rPr>
      </w:pPr>
    </w:p>
    <w:p w:rsidR="00BF3155" w:rsidRDefault="00BF3155" w:rsidP="00BF3155">
      <w:pPr>
        <w:spacing w:line="288" w:lineRule="auto"/>
        <w:jc w:val="both"/>
        <w:rPr>
          <w:rFonts w:ascii="Arial" w:hAnsi="Arial"/>
          <w:sz w:val="18"/>
          <w:u w:val="single"/>
        </w:rPr>
      </w:pPr>
      <w:r w:rsidRPr="009028B3">
        <w:rPr>
          <w:rFonts w:ascii="Arial" w:hAnsi="Arial"/>
          <w:sz w:val="18"/>
          <w:u w:val="single"/>
        </w:rPr>
        <w:t>İsim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İmza</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Tarih</w:t>
      </w:r>
    </w:p>
    <w:p w:rsidR="00BF3155" w:rsidRDefault="00BF3155" w:rsidP="00BF3155">
      <w:pPr>
        <w:spacing w:line="288" w:lineRule="auto"/>
        <w:jc w:val="both"/>
        <w:rPr>
          <w:rFonts w:ascii="Arial" w:hAnsi="Arial"/>
          <w:sz w:val="18"/>
          <w:u w:val="single"/>
        </w:rPr>
      </w:pPr>
    </w:p>
    <w:tbl>
      <w:tblPr>
        <w:tblW w:w="0" w:type="auto"/>
        <w:shd w:val="clear" w:color="auto" w:fill="595959"/>
        <w:tblLook w:val="01E0" w:firstRow="1" w:lastRow="1" w:firstColumn="1" w:lastColumn="1" w:noHBand="0" w:noVBand="0"/>
      </w:tblPr>
      <w:tblGrid>
        <w:gridCol w:w="5434"/>
        <w:gridCol w:w="625"/>
        <w:gridCol w:w="3013"/>
      </w:tblGrid>
      <w:tr w:rsidR="00DF5887" w:rsidRPr="000D38D4" w:rsidTr="00A55B85">
        <w:trPr>
          <w:trHeight w:val="467"/>
        </w:trPr>
        <w:tc>
          <w:tcPr>
            <w:tcW w:w="5508" w:type="dxa"/>
            <w:shd w:val="clear" w:color="auto" w:fill="595959"/>
            <w:vAlign w:val="center"/>
          </w:tcPr>
          <w:p w:rsidR="00DF5887" w:rsidRPr="00931489" w:rsidRDefault="00DF5887" w:rsidP="00A55B85">
            <w:pPr>
              <w:pStyle w:val="Title-White"/>
            </w:pPr>
            <w:bookmarkStart w:id="8" w:name="_Toc156816503"/>
            <w:bookmarkStart w:id="9" w:name="_Toc309985751"/>
            <w:r>
              <w:lastRenderedPageBreak/>
              <w:t>Değerlendirme Kriterleri</w:t>
            </w:r>
            <w:bookmarkEnd w:id="8"/>
            <w:bookmarkEnd w:id="9"/>
          </w:p>
        </w:tc>
        <w:tc>
          <w:tcPr>
            <w:tcW w:w="633" w:type="dxa"/>
            <w:shd w:val="clear" w:color="auto" w:fill="595959"/>
            <w:vAlign w:val="center"/>
          </w:tcPr>
          <w:p w:rsidR="00DF5887" w:rsidRPr="000D38D4" w:rsidRDefault="00DF5887" w:rsidP="00A55B85">
            <w:pPr>
              <w:spacing w:line="288" w:lineRule="auto"/>
              <w:rPr>
                <w:rFonts w:ascii="Arial" w:hAnsi="Arial"/>
                <w:sz w:val="18"/>
              </w:rPr>
            </w:pPr>
          </w:p>
        </w:tc>
        <w:tc>
          <w:tcPr>
            <w:tcW w:w="3071" w:type="dxa"/>
            <w:shd w:val="clear" w:color="auto" w:fill="595959"/>
            <w:vAlign w:val="center"/>
          </w:tcPr>
          <w:p w:rsidR="00DF5887" w:rsidRPr="000D38D4" w:rsidRDefault="00DF5887" w:rsidP="00A55B85">
            <w:pPr>
              <w:spacing w:line="288" w:lineRule="auto"/>
              <w:jc w:val="right"/>
              <w:rPr>
                <w:rFonts w:ascii="Arial" w:hAnsi="Arial"/>
                <w:color w:val="FFFFFF"/>
                <w:sz w:val="18"/>
              </w:rPr>
            </w:pPr>
          </w:p>
        </w:tc>
      </w:tr>
    </w:tbl>
    <w:p w:rsidR="00C14F02" w:rsidRDefault="00C14F02" w:rsidP="00C14F02">
      <w:pPr>
        <w:spacing w:line="288" w:lineRule="auto"/>
        <w:jc w:val="both"/>
        <w:rPr>
          <w:rFonts w:ascii="Arial" w:hAnsi="Arial"/>
          <w:sz w:val="18"/>
        </w:rPr>
      </w:pPr>
    </w:p>
    <w:p w:rsidR="00C14F02" w:rsidRPr="005B3854" w:rsidRDefault="00C14F02" w:rsidP="00C14F02">
      <w:pPr>
        <w:pStyle w:val="Subtitle-Level2"/>
        <w:rPr>
          <w:color w:val="FF0000"/>
        </w:rPr>
      </w:pPr>
      <w:bookmarkStart w:id="10" w:name="_Toc156816504"/>
      <w:bookmarkStart w:id="11" w:name="_Toc309985752"/>
      <w:r w:rsidRPr="005B3854">
        <w:rPr>
          <w:color w:val="FF0000"/>
        </w:rPr>
        <w:t>Projelerin Niteliği</w:t>
      </w:r>
      <w:bookmarkEnd w:id="10"/>
      <w:bookmarkEnd w:id="11"/>
    </w:p>
    <w:p w:rsidR="00C14F02" w:rsidRDefault="00C14F02" w:rsidP="00C14F02">
      <w:pPr>
        <w:spacing w:line="288" w:lineRule="auto"/>
        <w:jc w:val="both"/>
        <w:rPr>
          <w:rFonts w:ascii="Arial" w:hAnsi="Arial"/>
          <w:sz w:val="18"/>
        </w:rPr>
      </w:pPr>
    </w:p>
    <w:p w:rsidR="00C14F02" w:rsidRDefault="00C14F02" w:rsidP="00C14F02">
      <w:pPr>
        <w:spacing w:line="288" w:lineRule="auto"/>
        <w:jc w:val="both"/>
        <w:rPr>
          <w:rFonts w:ascii="Arial" w:hAnsi="Arial"/>
          <w:sz w:val="18"/>
        </w:rPr>
      </w:pPr>
      <w:r w:rsidRPr="009028B3">
        <w:rPr>
          <w:rFonts w:ascii="Arial" w:hAnsi="Arial"/>
          <w:sz w:val="18"/>
        </w:rPr>
        <w:t xml:space="preserve">Bu bölümde firma tarafından önerilen projelerin teknolojik nitelikleri, projelerin amaç ve gerekçeleri, projelerinin başarı ile tamamlanması durumunda elde edilecek kazanımlar gibi </w:t>
      </w:r>
      <w:r w:rsidR="00DF5887" w:rsidRPr="009028B3">
        <w:rPr>
          <w:rFonts w:ascii="Arial" w:hAnsi="Arial"/>
          <w:sz w:val="18"/>
        </w:rPr>
        <w:t>hususları değerlendiriniz</w:t>
      </w:r>
      <w:r w:rsidRPr="009028B3">
        <w:rPr>
          <w:rFonts w:ascii="Arial" w:hAnsi="Arial"/>
          <w:sz w:val="18"/>
        </w:rPr>
        <w:t>.</w:t>
      </w:r>
    </w:p>
    <w:p w:rsidR="00C14F02" w:rsidRDefault="00C14F02" w:rsidP="00C14F02">
      <w:pPr>
        <w:spacing w:line="288" w:lineRule="auto"/>
        <w:jc w:val="both"/>
        <w:rPr>
          <w:rFonts w:ascii="Arial" w:hAnsi="Arial"/>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C14F02" w:rsidRPr="000D38D4" w:rsidTr="009F0794">
        <w:trPr>
          <w:trHeight w:val="1613"/>
        </w:trPr>
        <w:tc>
          <w:tcPr>
            <w:tcW w:w="9337" w:type="dxa"/>
            <w:gridSpan w:val="2"/>
          </w:tcPr>
          <w:p w:rsidR="00C14F02" w:rsidRPr="000D38D4" w:rsidRDefault="00C14F02"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p w:rsidR="00C14F02" w:rsidRDefault="00C14F02" w:rsidP="009F0794">
            <w:pPr>
              <w:spacing w:line="288" w:lineRule="auto"/>
              <w:rPr>
                <w:rFonts w:ascii="Arial" w:hAnsi="Arial"/>
                <w:sz w:val="18"/>
              </w:rPr>
            </w:pPr>
          </w:p>
          <w:p w:rsidR="00DF5887" w:rsidRPr="000D38D4" w:rsidRDefault="00DF5887"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p w:rsidR="00DF5887" w:rsidRDefault="00DF5887" w:rsidP="009F0794">
            <w:pPr>
              <w:spacing w:line="288" w:lineRule="auto"/>
              <w:rPr>
                <w:rFonts w:ascii="Arial" w:hAnsi="Arial"/>
                <w:sz w:val="18"/>
              </w:rPr>
            </w:pPr>
          </w:p>
          <w:p w:rsidR="00DF5887" w:rsidRDefault="00DF5887" w:rsidP="009F0794">
            <w:pPr>
              <w:spacing w:line="288" w:lineRule="auto"/>
              <w:rPr>
                <w:rFonts w:ascii="Arial" w:hAnsi="Arial"/>
                <w:sz w:val="18"/>
              </w:rPr>
            </w:pPr>
          </w:p>
          <w:p w:rsidR="00DF5887" w:rsidRDefault="00DF5887" w:rsidP="009F0794">
            <w:pPr>
              <w:spacing w:line="288" w:lineRule="auto"/>
              <w:rPr>
                <w:rFonts w:ascii="Arial" w:hAnsi="Arial"/>
                <w:sz w:val="18"/>
              </w:rPr>
            </w:pPr>
          </w:p>
          <w:p w:rsidR="00DF5887" w:rsidRDefault="00DF5887" w:rsidP="009F0794">
            <w:pPr>
              <w:spacing w:line="288" w:lineRule="auto"/>
              <w:rPr>
                <w:rFonts w:ascii="Arial" w:hAnsi="Arial"/>
                <w:sz w:val="18"/>
              </w:rPr>
            </w:pPr>
          </w:p>
          <w:p w:rsidR="00DF5887" w:rsidRPr="000D38D4" w:rsidRDefault="00DF5887"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tc>
      </w:tr>
      <w:tr w:rsidR="00C14F02" w:rsidRPr="000D38D4" w:rsidTr="009F0794">
        <w:trPr>
          <w:cantSplit/>
          <w:trHeight w:val="284"/>
        </w:trPr>
        <w:tc>
          <w:tcPr>
            <w:tcW w:w="2933"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C14F02" w:rsidRPr="000D38D4" w:rsidRDefault="00C14F02" w:rsidP="009F0794">
            <w:pPr>
              <w:spacing w:line="288" w:lineRule="auto"/>
              <w:rPr>
                <w:rFonts w:ascii="Arial" w:hAnsi="Arial"/>
                <w:sz w:val="18"/>
              </w:rPr>
            </w:pPr>
          </w:p>
        </w:tc>
      </w:tr>
    </w:tbl>
    <w:p w:rsidR="00C14F02" w:rsidRDefault="00C14F02" w:rsidP="00C14F02">
      <w:pPr>
        <w:spacing w:line="288" w:lineRule="auto"/>
        <w:jc w:val="both"/>
        <w:rPr>
          <w:rFonts w:ascii="Arial" w:hAnsi="Arial"/>
          <w:sz w:val="18"/>
        </w:rPr>
      </w:pPr>
    </w:p>
    <w:p w:rsidR="00C14F02" w:rsidRPr="005B3854" w:rsidRDefault="00C14F02" w:rsidP="00C14F02">
      <w:pPr>
        <w:pStyle w:val="Subtitle-Level2"/>
        <w:rPr>
          <w:color w:val="FF0000"/>
        </w:rPr>
      </w:pPr>
      <w:bookmarkStart w:id="12" w:name="_Toc309985753"/>
      <w:r w:rsidRPr="005B3854">
        <w:rPr>
          <w:color w:val="FF0000"/>
        </w:rPr>
        <w:t>Kaynak Niteliği</w:t>
      </w:r>
      <w:bookmarkEnd w:id="12"/>
    </w:p>
    <w:p w:rsidR="00C14F02" w:rsidRDefault="00C14F02" w:rsidP="00C14F02">
      <w:pPr>
        <w:spacing w:line="288" w:lineRule="auto"/>
        <w:jc w:val="both"/>
        <w:rPr>
          <w:rFonts w:ascii="Arial" w:hAnsi="Arial"/>
          <w:sz w:val="18"/>
        </w:rPr>
      </w:pPr>
    </w:p>
    <w:p w:rsidR="00C14F02" w:rsidRDefault="00C14F02" w:rsidP="00C14F02">
      <w:pPr>
        <w:spacing w:line="288" w:lineRule="auto"/>
        <w:jc w:val="both"/>
        <w:rPr>
          <w:rFonts w:ascii="Arial" w:hAnsi="Arial"/>
          <w:sz w:val="18"/>
        </w:rPr>
      </w:pPr>
      <w:r w:rsidRPr="00C63C4B">
        <w:rPr>
          <w:rFonts w:ascii="Arial" w:hAnsi="Arial"/>
          <w:sz w:val="18"/>
        </w:rPr>
        <w:t>Bu bölümde firmanın başta TECHNOSCOPE biriminde gerçekleştirmeyi hedeflediği projeler başta olmak üzere genel olarak AR</w:t>
      </w:r>
      <w:r>
        <w:rPr>
          <w:rFonts w:ascii="Arial" w:hAnsi="Arial"/>
          <w:sz w:val="18"/>
        </w:rPr>
        <w:t>-</w:t>
      </w:r>
      <w:r w:rsidRPr="00C63C4B">
        <w:rPr>
          <w:rFonts w:ascii="Arial" w:hAnsi="Arial"/>
          <w:sz w:val="18"/>
        </w:rPr>
        <w:t>GE ve yazılım geliştirme faaliyetlerine yönelik kaynaklarının yeterliliğini ve niteliğini değerlendiriniz. Değerlendirmelerinizde, projeler için ön görülen insan kaynağının deneyim, eğitim (doktora, yüksek lisans, v.b.) ve sayısal açıdan yeterliliği ile mali kaynakların miktar ve nitelik (öz kaynak, hibe , kredi v.b.) açısından yeterliliğini dikkate alınız.</w:t>
      </w:r>
    </w:p>
    <w:p w:rsidR="00C14F02" w:rsidRDefault="00C14F02" w:rsidP="00C14F02">
      <w:pPr>
        <w:spacing w:line="288" w:lineRule="auto"/>
        <w:jc w:val="both"/>
        <w:rPr>
          <w:rFonts w:ascii="Arial" w:hAnsi="Arial"/>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C14F02" w:rsidRPr="000D38D4" w:rsidTr="009F0794">
        <w:trPr>
          <w:trHeight w:val="1613"/>
        </w:trPr>
        <w:tc>
          <w:tcPr>
            <w:tcW w:w="9337" w:type="dxa"/>
            <w:gridSpan w:val="2"/>
          </w:tcPr>
          <w:p w:rsidR="00C14F02" w:rsidRPr="000D38D4" w:rsidRDefault="00C14F02"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p w:rsidR="00C14F02" w:rsidRDefault="00C14F02" w:rsidP="009F0794">
            <w:pPr>
              <w:spacing w:line="288" w:lineRule="auto"/>
              <w:rPr>
                <w:rFonts w:ascii="Arial" w:hAnsi="Arial"/>
                <w:sz w:val="18"/>
              </w:rPr>
            </w:pPr>
          </w:p>
          <w:p w:rsidR="00DF5887" w:rsidRPr="000D38D4" w:rsidRDefault="00DF5887" w:rsidP="009F0794">
            <w:pPr>
              <w:spacing w:line="288" w:lineRule="auto"/>
              <w:rPr>
                <w:rFonts w:ascii="Arial" w:hAnsi="Arial"/>
                <w:sz w:val="18"/>
              </w:rPr>
            </w:pPr>
          </w:p>
          <w:p w:rsidR="00726AD8" w:rsidRPr="000D38D4" w:rsidRDefault="00726AD8"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tc>
      </w:tr>
      <w:tr w:rsidR="00C14F02" w:rsidRPr="000D38D4" w:rsidTr="009F0794">
        <w:trPr>
          <w:cantSplit/>
          <w:trHeight w:val="284"/>
        </w:trPr>
        <w:tc>
          <w:tcPr>
            <w:tcW w:w="2933"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C14F02" w:rsidRPr="000D38D4" w:rsidRDefault="00C14F02" w:rsidP="009F0794">
            <w:pPr>
              <w:spacing w:line="288" w:lineRule="auto"/>
              <w:rPr>
                <w:rFonts w:ascii="Arial" w:hAnsi="Arial"/>
                <w:sz w:val="18"/>
              </w:rPr>
            </w:pPr>
          </w:p>
        </w:tc>
      </w:tr>
    </w:tbl>
    <w:p w:rsidR="00DF5887" w:rsidRDefault="00DF5887" w:rsidP="00AA78FF">
      <w:pPr>
        <w:spacing w:line="288" w:lineRule="auto"/>
        <w:jc w:val="both"/>
        <w:rPr>
          <w:rFonts w:ascii="Arial" w:hAnsi="Arial"/>
          <w:sz w:val="18"/>
          <w:u w:val="single"/>
        </w:rPr>
      </w:pPr>
    </w:p>
    <w:p w:rsidR="00DF5887" w:rsidRPr="002309BF" w:rsidRDefault="00DF5887" w:rsidP="00DF5887">
      <w:pPr>
        <w:pStyle w:val="Subtitle-Level2"/>
        <w:rPr>
          <w:color w:val="FF0000"/>
        </w:rPr>
      </w:pPr>
      <w:bookmarkStart w:id="13" w:name="_Toc309985754"/>
      <w:r w:rsidRPr="002309BF">
        <w:rPr>
          <w:color w:val="FF0000"/>
        </w:rPr>
        <w:t>Yönetim Deneyimi</w:t>
      </w:r>
      <w:bookmarkEnd w:id="13"/>
    </w:p>
    <w:p w:rsidR="00DF5887" w:rsidRDefault="00DF5887" w:rsidP="00DF5887">
      <w:pPr>
        <w:spacing w:line="288" w:lineRule="auto"/>
        <w:jc w:val="both"/>
        <w:rPr>
          <w:rFonts w:ascii="Arial" w:hAnsi="Arial"/>
          <w:sz w:val="18"/>
        </w:rPr>
      </w:pPr>
    </w:p>
    <w:p w:rsidR="00DF5887" w:rsidRDefault="00DF5887" w:rsidP="00DF5887">
      <w:pPr>
        <w:spacing w:line="288" w:lineRule="auto"/>
        <w:jc w:val="both"/>
        <w:rPr>
          <w:rFonts w:ascii="Arial" w:hAnsi="Arial"/>
          <w:sz w:val="18"/>
        </w:rPr>
      </w:pPr>
      <w:r w:rsidRPr="00C63C4B">
        <w:rPr>
          <w:rFonts w:ascii="Arial" w:hAnsi="Arial"/>
          <w:sz w:val="18"/>
        </w:rPr>
        <w:t>Bu bölümde firmanın genel olarak AR</w:t>
      </w:r>
      <w:r>
        <w:rPr>
          <w:rFonts w:ascii="Arial" w:hAnsi="Arial"/>
          <w:sz w:val="18"/>
        </w:rPr>
        <w:t>-</w:t>
      </w:r>
      <w:r w:rsidRPr="00C63C4B">
        <w:rPr>
          <w:rFonts w:ascii="Arial" w:hAnsi="Arial"/>
          <w:sz w:val="18"/>
        </w:rPr>
        <w:t>GE proje yönetim deneyimini değerlendiriniz. Değerlendirmelerinizde geçmişte gerçekleştirilen başarılı projelerin niteliğini ve olası kazanımları, firma AR</w:t>
      </w:r>
      <w:r>
        <w:rPr>
          <w:rFonts w:ascii="Arial" w:hAnsi="Arial"/>
          <w:sz w:val="18"/>
        </w:rPr>
        <w:t>-</w:t>
      </w:r>
      <w:r w:rsidRPr="00C63C4B">
        <w:rPr>
          <w:rFonts w:ascii="Arial" w:hAnsi="Arial"/>
          <w:sz w:val="18"/>
        </w:rPr>
        <w:t>GE yöneticilerinin deneyimlerini, genel olarak firmanın proje yönetim birikimini dikkate alınız.</w:t>
      </w:r>
    </w:p>
    <w:p w:rsidR="00DF5887" w:rsidRDefault="00DF5887" w:rsidP="00DF5887">
      <w:pPr>
        <w:spacing w:line="288" w:lineRule="auto"/>
        <w:jc w:val="both"/>
        <w:rPr>
          <w:rFonts w:ascii="Arial" w:hAnsi="Arial"/>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DF5887" w:rsidRPr="000D38D4" w:rsidTr="00A55B85">
        <w:trPr>
          <w:trHeight w:val="1613"/>
        </w:trPr>
        <w:tc>
          <w:tcPr>
            <w:tcW w:w="9337" w:type="dxa"/>
            <w:gridSpan w:val="2"/>
          </w:tcPr>
          <w:p w:rsidR="00DF5887" w:rsidRPr="000D38D4"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tc>
      </w:tr>
      <w:tr w:rsidR="00DF5887" w:rsidRPr="000D38D4" w:rsidTr="00A55B85">
        <w:trPr>
          <w:cantSplit/>
          <w:trHeight w:val="284"/>
        </w:trPr>
        <w:tc>
          <w:tcPr>
            <w:tcW w:w="2933" w:type="dxa"/>
            <w:shd w:val="clear" w:color="auto" w:fill="F3F3F3"/>
            <w:vAlign w:val="center"/>
          </w:tcPr>
          <w:p w:rsidR="00DF5887" w:rsidRPr="000D38D4" w:rsidRDefault="00DF5887" w:rsidP="00A55B85">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DF5887" w:rsidRPr="000D38D4" w:rsidRDefault="00DF5887" w:rsidP="00A55B85">
            <w:pPr>
              <w:spacing w:line="288" w:lineRule="auto"/>
              <w:rPr>
                <w:rFonts w:ascii="Arial" w:hAnsi="Arial"/>
                <w:sz w:val="18"/>
              </w:rPr>
            </w:pPr>
          </w:p>
        </w:tc>
      </w:tr>
    </w:tbl>
    <w:p w:rsidR="00DF5887" w:rsidRDefault="00DF5887" w:rsidP="00AA78FF">
      <w:pPr>
        <w:spacing w:line="288" w:lineRule="auto"/>
        <w:jc w:val="both"/>
        <w:rPr>
          <w:rFonts w:ascii="Arial" w:hAnsi="Arial"/>
          <w:sz w:val="18"/>
          <w:u w:val="single"/>
        </w:rPr>
      </w:pPr>
    </w:p>
    <w:p w:rsidR="00C14F02" w:rsidRPr="00DF5887" w:rsidRDefault="00AA78FF" w:rsidP="00DF5887">
      <w:pPr>
        <w:spacing w:line="288" w:lineRule="auto"/>
        <w:jc w:val="both"/>
        <w:rPr>
          <w:rFonts w:ascii="Arial" w:hAnsi="Arial"/>
          <w:sz w:val="18"/>
          <w:u w:val="single"/>
        </w:rPr>
      </w:pPr>
      <w:r w:rsidRPr="009028B3">
        <w:rPr>
          <w:rFonts w:ascii="Arial" w:hAnsi="Arial"/>
          <w:sz w:val="18"/>
          <w:u w:val="single"/>
        </w:rPr>
        <w:t>İsim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İmza</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00DF5887">
        <w:rPr>
          <w:rFonts w:ascii="Arial" w:hAnsi="Arial"/>
          <w:sz w:val="18"/>
          <w:u w:val="single"/>
        </w:rPr>
        <w:t>Tari</w:t>
      </w:r>
    </w:p>
    <w:p w:rsidR="00C14F02" w:rsidRPr="002309BF" w:rsidRDefault="00C14F02" w:rsidP="00C14F02">
      <w:pPr>
        <w:pStyle w:val="Subtitle-Level2"/>
        <w:rPr>
          <w:color w:val="FF0000"/>
        </w:rPr>
      </w:pPr>
      <w:bookmarkStart w:id="14" w:name="_Toc309985755"/>
      <w:r w:rsidRPr="002309BF">
        <w:rPr>
          <w:color w:val="FF0000"/>
        </w:rPr>
        <w:lastRenderedPageBreak/>
        <w:t>İşbirliği Potansiyeli</w:t>
      </w:r>
      <w:bookmarkEnd w:id="14"/>
    </w:p>
    <w:p w:rsidR="00C14F02" w:rsidRDefault="00C14F02" w:rsidP="00C14F02">
      <w:pPr>
        <w:spacing w:line="288" w:lineRule="auto"/>
        <w:jc w:val="both"/>
        <w:rPr>
          <w:rFonts w:ascii="Arial" w:hAnsi="Arial"/>
          <w:sz w:val="18"/>
        </w:rPr>
      </w:pPr>
    </w:p>
    <w:p w:rsidR="00C14F02" w:rsidRDefault="00C14F02" w:rsidP="00C14F02">
      <w:pPr>
        <w:spacing w:line="288" w:lineRule="auto"/>
        <w:jc w:val="both"/>
        <w:rPr>
          <w:rFonts w:ascii="Arial" w:hAnsi="Arial"/>
          <w:sz w:val="18"/>
        </w:rPr>
      </w:pPr>
      <w:r w:rsidRPr="00C63C4B">
        <w:rPr>
          <w:rFonts w:ascii="Arial" w:hAnsi="Arial"/>
          <w:sz w:val="18"/>
        </w:rPr>
        <w:t>Bu bölümde firmanın başta Mersin Üniversitesi olmak üzere üniversiteler, araştırma merkezleri ve diğer TECHNOSCOPE firmaları ile işbirliği potansiyelini ve bu konudaki niyetini değerlendiriniz. Değerlendirmelerinizde firmanın geçmiş AR</w:t>
      </w:r>
      <w:r>
        <w:rPr>
          <w:rFonts w:ascii="Arial" w:hAnsi="Arial"/>
          <w:sz w:val="18"/>
        </w:rPr>
        <w:t>-</w:t>
      </w:r>
      <w:r w:rsidRPr="00C63C4B">
        <w:rPr>
          <w:rFonts w:ascii="Arial" w:hAnsi="Arial"/>
          <w:sz w:val="18"/>
        </w:rPr>
        <w:t>GE proje işbirliklerini, projelerini niteliği açısından Mersin Üniversitesi ile olası işbirliği olanaklarını ve firmanın bu konuda attığı adımları dikkate alınız.</w:t>
      </w:r>
    </w:p>
    <w:p w:rsidR="00C14F02" w:rsidRDefault="00C14F02" w:rsidP="00C14F02">
      <w:pPr>
        <w:spacing w:line="288" w:lineRule="auto"/>
        <w:jc w:val="both"/>
        <w:rPr>
          <w:rFonts w:ascii="Arial" w:hAnsi="Arial"/>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C14F02" w:rsidRPr="000D38D4" w:rsidTr="009F0794">
        <w:trPr>
          <w:trHeight w:val="1613"/>
        </w:trPr>
        <w:tc>
          <w:tcPr>
            <w:tcW w:w="9337" w:type="dxa"/>
            <w:gridSpan w:val="2"/>
          </w:tcPr>
          <w:p w:rsidR="00C14F02" w:rsidRPr="000D38D4" w:rsidRDefault="00C14F02" w:rsidP="009F0794">
            <w:pPr>
              <w:spacing w:line="288" w:lineRule="auto"/>
              <w:rPr>
                <w:rFonts w:ascii="Arial" w:hAnsi="Arial"/>
                <w:sz w:val="18"/>
              </w:rPr>
            </w:pPr>
          </w:p>
          <w:p w:rsidR="00C14F02" w:rsidRDefault="00C14F02" w:rsidP="009F0794">
            <w:pPr>
              <w:spacing w:line="288" w:lineRule="auto"/>
              <w:rPr>
                <w:rFonts w:ascii="Arial" w:hAnsi="Arial"/>
                <w:sz w:val="18"/>
              </w:rPr>
            </w:pPr>
          </w:p>
          <w:p w:rsidR="00726AD8" w:rsidRDefault="00726AD8" w:rsidP="009F0794">
            <w:pPr>
              <w:spacing w:line="288" w:lineRule="auto"/>
              <w:rPr>
                <w:rFonts w:ascii="Arial" w:hAnsi="Arial"/>
                <w:sz w:val="18"/>
              </w:rPr>
            </w:pPr>
          </w:p>
          <w:p w:rsidR="00726AD8" w:rsidRPr="000D38D4" w:rsidRDefault="00726AD8"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p w:rsidR="00C14F02" w:rsidRDefault="00C14F02" w:rsidP="009F0794">
            <w:pPr>
              <w:spacing w:line="288" w:lineRule="auto"/>
              <w:rPr>
                <w:rFonts w:ascii="Arial" w:hAnsi="Arial"/>
                <w:sz w:val="18"/>
              </w:rPr>
            </w:pPr>
          </w:p>
          <w:p w:rsidR="00726AD8" w:rsidRPr="000D38D4" w:rsidRDefault="00726AD8" w:rsidP="009F0794">
            <w:pPr>
              <w:spacing w:line="288" w:lineRule="auto"/>
              <w:rPr>
                <w:rFonts w:ascii="Arial" w:hAnsi="Arial"/>
                <w:sz w:val="18"/>
              </w:rPr>
            </w:pPr>
          </w:p>
          <w:p w:rsidR="00C14F02" w:rsidRDefault="00C14F02" w:rsidP="009F0794">
            <w:pPr>
              <w:spacing w:line="288" w:lineRule="auto"/>
              <w:rPr>
                <w:rFonts w:ascii="Arial" w:hAnsi="Arial"/>
                <w:sz w:val="18"/>
              </w:rPr>
            </w:pPr>
          </w:p>
          <w:p w:rsidR="00DF5887" w:rsidRDefault="00DF5887" w:rsidP="009F0794">
            <w:pPr>
              <w:spacing w:line="288" w:lineRule="auto"/>
              <w:rPr>
                <w:rFonts w:ascii="Arial" w:hAnsi="Arial"/>
                <w:sz w:val="18"/>
              </w:rPr>
            </w:pPr>
          </w:p>
          <w:p w:rsidR="00DF5887" w:rsidRPr="000D38D4" w:rsidRDefault="00DF5887"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p w:rsidR="00C14F02" w:rsidRPr="000D38D4" w:rsidRDefault="00C14F02" w:rsidP="009F0794">
            <w:pPr>
              <w:spacing w:line="288" w:lineRule="auto"/>
              <w:rPr>
                <w:rFonts w:ascii="Arial" w:hAnsi="Arial"/>
                <w:sz w:val="18"/>
              </w:rPr>
            </w:pPr>
          </w:p>
        </w:tc>
      </w:tr>
      <w:tr w:rsidR="00C14F02" w:rsidRPr="000D38D4" w:rsidTr="009F0794">
        <w:trPr>
          <w:cantSplit/>
          <w:trHeight w:val="284"/>
        </w:trPr>
        <w:tc>
          <w:tcPr>
            <w:tcW w:w="2933" w:type="dxa"/>
            <w:shd w:val="clear" w:color="auto" w:fill="F3F3F3"/>
            <w:vAlign w:val="center"/>
          </w:tcPr>
          <w:p w:rsidR="00C14F02" w:rsidRPr="000D38D4" w:rsidRDefault="00C14F02" w:rsidP="009F0794">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C14F02" w:rsidRPr="000D38D4" w:rsidRDefault="00C14F02" w:rsidP="009F0794">
            <w:pPr>
              <w:spacing w:line="288" w:lineRule="auto"/>
              <w:rPr>
                <w:rFonts w:ascii="Arial" w:hAnsi="Arial"/>
                <w:sz w:val="18"/>
              </w:rPr>
            </w:pPr>
          </w:p>
        </w:tc>
      </w:tr>
    </w:tbl>
    <w:p w:rsidR="00B0517C" w:rsidRDefault="00B0517C" w:rsidP="00C14F02"/>
    <w:p w:rsidR="00B0517C" w:rsidRPr="002309BF" w:rsidRDefault="00B0517C" w:rsidP="00B0517C">
      <w:pPr>
        <w:pStyle w:val="Subtitle-Level2"/>
        <w:rPr>
          <w:color w:val="FF0000"/>
        </w:rPr>
      </w:pPr>
      <w:r>
        <w:rPr>
          <w:color w:val="FF0000"/>
        </w:rPr>
        <w:t>Proje Süresi</w:t>
      </w:r>
    </w:p>
    <w:p w:rsidR="00B0517C" w:rsidRPr="00B0517C" w:rsidRDefault="00B0517C" w:rsidP="00B0517C">
      <w:pPr>
        <w:spacing w:line="288" w:lineRule="auto"/>
        <w:jc w:val="both"/>
        <w:rPr>
          <w:rFonts w:ascii="Arial" w:hAnsi="Arial"/>
          <w:color w:val="FF0000"/>
          <w:sz w:val="18"/>
        </w:rPr>
      </w:pPr>
    </w:p>
    <w:p w:rsidR="00B0517C" w:rsidRPr="00B143C9" w:rsidRDefault="00B0517C" w:rsidP="00B0517C">
      <w:pPr>
        <w:spacing w:line="288" w:lineRule="auto"/>
        <w:jc w:val="both"/>
        <w:rPr>
          <w:rFonts w:ascii="Arial" w:hAnsi="Arial"/>
          <w:sz w:val="18"/>
        </w:rPr>
      </w:pPr>
      <w:r w:rsidRPr="00B143C9">
        <w:rPr>
          <w:rFonts w:ascii="Arial" w:hAnsi="Arial"/>
          <w:sz w:val="18"/>
        </w:rPr>
        <w:t>Bu bölümde firmanın TECHNOSCOPE bünyesinde yürüteceği projenin süresini, Bölge içersinde ve</w:t>
      </w:r>
      <w:r w:rsidR="00A7180E" w:rsidRPr="00B143C9">
        <w:rPr>
          <w:rFonts w:ascii="Arial" w:hAnsi="Arial"/>
          <w:sz w:val="18"/>
        </w:rPr>
        <w:t xml:space="preserve"> varsa </w:t>
      </w:r>
      <w:r w:rsidRPr="00B143C9">
        <w:rPr>
          <w:rFonts w:ascii="Arial" w:hAnsi="Arial"/>
          <w:sz w:val="18"/>
        </w:rPr>
        <w:t xml:space="preserve"> dışında geçirilecek sürenin uygunluğu bakımından değerlendiriniz. </w:t>
      </w:r>
    </w:p>
    <w:p w:rsidR="00B0517C" w:rsidRPr="00B0517C" w:rsidRDefault="00B0517C" w:rsidP="00B0517C">
      <w:pPr>
        <w:spacing w:line="288" w:lineRule="auto"/>
        <w:jc w:val="both"/>
        <w:rPr>
          <w:rFonts w:ascii="Arial" w:hAnsi="Arial"/>
          <w:color w:val="FF0000"/>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B0517C" w:rsidRPr="000D38D4" w:rsidTr="00B0517C">
        <w:trPr>
          <w:trHeight w:val="1613"/>
        </w:trPr>
        <w:tc>
          <w:tcPr>
            <w:tcW w:w="9337" w:type="dxa"/>
            <w:gridSpan w:val="2"/>
          </w:tcPr>
          <w:p w:rsidR="00B0517C" w:rsidRPr="000D38D4" w:rsidRDefault="00B0517C"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p w:rsidR="00B0517C" w:rsidRDefault="00B0517C" w:rsidP="00B0517C">
            <w:pPr>
              <w:spacing w:line="288" w:lineRule="auto"/>
              <w:rPr>
                <w:rFonts w:ascii="Arial" w:hAnsi="Arial"/>
                <w:sz w:val="18"/>
              </w:rPr>
            </w:pPr>
          </w:p>
          <w:p w:rsidR="00DF5887" w:rsidRDefault="00DF5887" w:rsidP="00B0517C">
            <w:pPr>
              <w:spacing w:line="288" w:lineRule="auto"/>
              <w:rPr>
                <w:rFonts w:ascii="Arial" w:hAnsi="Arial"/>
                <w:sz w:val="18"/>
              </w:rPr>
            </w:pPr>
          </w:p>
          <w:p w:rsidR="00DF5887" w:rsidRDefault="00DF5887" w:rsidP="00B0517C">
            <w:pPr>
              <w:spacing w:line="288" w:lineRule="auto"/>
              <w:rPr>
                <w:rFonts w:ascii="Arial" w:hAnsi="Arial"/>
                <w:sz w:val="18"/>
              </w:rPr>
            </w:pPr>
          </w:p>
          <w:p w:rsidR="00DF5887" w:rsidRDefault="00DF5887" w:rsidP="00B0517C">
            <w:pPr>
              <w:spacing w:line="288" w:lineRule="auto"/>
              <w:rPr>
                <w:rFonts w:ascii="Arial" w:hAnsi="Arial"/>
                <w:sz w:val="18"/>
              </w:rPr>
            </w:pPr>
          </w:p>
          <w:p w:rsidR="00DF5887" w:rsidRPr="000D38D4" w:rsidRDefault="00DF5887"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tc>
      </w:tr>
      <w:tr w:rsidR="00B0517C" w:rsidRPr="000D38D4" w:rsidTr="00B0517C">
        <w:trPr>
          <w:cantSplit/>
          <w:trHeight w:val="284"/>
        </w:trPr>
        <w:tc>
          <w:tcPr>
            <w:tcW w:w="2933" w:type="dxa"/>
            <w:shd w:val="clear" w:color="auto" w:fill="F3F3F3"/>
            <w:vAlign w:val="center"/>
          </w:tcPr>
          <w:p w:rsidR="00B0517C" w:rsidRPr="000D38D4" w:rsidRDefault="00B0517C" w:rsidP="00B0517C">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B0517C" w:rsidRPr="000D38D4" w:rsidRDefault="00B0517C" w:rsidP="00B0517C">
            <w:pPr>
              <w:spacing w:line="288" w:lineRule="auto"/>
              <w:rPr>
                <w:rFonts w:ascii="Arial" w:hAnsi="Arial"/>
                <w:sz w:val="18"/>
              </w:rPr>
            </w:pPr>
          </w:p>
        </w:tc>
      </w:tr>
    </w:tbl>
    <w:p w:rsidR="00B0517C" w:rsidRDefault="00B0517C" w:rsidP="00B0517C">
      <w:pPr>
        <w:spacing w:line="288" w:lineRule="auto"/>
        <w:jc w:val="both"/>
        <w:rPr>
          <w:rFonts w:ascii="Arial" w:hAnsi="Arial"/>
          <w:sz w:val="18"/>
        </w:rPr>
      </w:pPr>
    </w:p>
    <w:p w:rsidR="00B0517C" w:rsidRPr="002309BF" w:rsidRDefault="00B0517C" w:rsidP="00B0517C">
      <w:pPr>
        <w:pStyle w:val="Subtitle-Level2"/>
        <w:rPr>
          <w:color w:val="FF0000"/>
        </w:rPr>
      </w:pPr>
      <w:r>
        <w:rPr>
          <w:color w:val="FF0000"/>
        </w:rPr>
        <w:t xml:space="preserve">Ticarileşme Potansiyeli </w:t>
      </w:r>
    </w:p>
    <w:p w:rsidR="00B0517C" w:rsidRPr="00B0517C" w:rsidRDefault="00B0517C" w:rsidP="00B0517C">
      <w:pPr>
        <w:spacing w:line="288" w:lineRule="auto"/>
        <w:jc w:val="both"/>
        <w:rPr>
          <w:rFonts w:ascii="Arial" w:hAnsi="Arial"/>
          <w:color w:val="FF0000"/>
          <w:sz w:val="18"/>
        </w:rPr>
      </w:pPr>
    </w:p>
    <w:p w:rsidR="00B0517C" w:rsidRPr="00B143C9" w:rsidRDefault="00B0517C" w:rsidP="00B0517C">
      <w:pPr>
        <w:spacing w:line="288" w:lineRule="auto"/>
        <w:jc w:val="both"/>
        <w:rPr>
          <w:rFonts w:ascii="Arial" w:hAnsi="Arial"/>
          <w:sz w:val="18"/>
        </w:rPr>
      </w:pPr>
      <w:r w:rsidRPr="00B143C9">
        <w:rPr>
          <w:rFonts w:ascii="Arial" w:hAnsi="Arial"/>
          <w:sz w:val="18"/>
        </w:rPr>
        <w:t xml:space="preserve">Bu bölümde firmanın TECHNOSCOPE bünyesinde yürüteceği projenin </w:t>
      </w:r>
      <w:r w:rsidR="003F1063" w:rsidRPr="00B143C9">
        <w:rPr>
          <w:rFonts w:ascii="Arial" w:hAnsi="Arial"/>
          <w:sz w:val="18"/>
        </w:rPr>
        <w:t>ticari</w:t>
      </w:r>
      <w:r w:rsidR="00A7180E" w:rsidRPr="00B143C9">
        <w:rPr>
          <w:rFonts w:ascii="Arial" w:hAnsi="Arial"/>
          <w:sz w:val="18"/>
        </w:rPr>
        <w:t>leşme</w:t>
      </w:r>
      <w:r w:rsidR="003F1063" w:rsidRPr="00B143C9">
        <w:rPr>
          <w:rFonts w:ascii="Arial" w:hAnsi="Arial"/>
          <w:sz w:val="18"/>
        </w:rPr>
        <w:t xml:space="preserve"> potansiyelini; ithal / ihracat potansiyelini </w:t>
      </w:r>
      <w:r w:rsidRPr="00B143C9">
        <w:rPr>
          <w:rFonts w:ascii="Arial" w:hAnsi="Arial"/>
          <w:sz w:val="18"/>
        </w:rPr>
        <w:t xml:space="preserve">değerlendiriniz. </w:t>
      </w:r>
    </w:p>
    <w:p w:rsidR="00B0517C" w:rsidRPr="00B0517C" w:rsidRDefault="00B0517C" w:rsidP="00B0517C">
      <w:pPr>
        <w:spacing w:line="288" w:lineRule="auto"/>
        <w:jc w:val="both"/>
        <w:rPr>
          <w:rFonts w:ascii="Arial" w:hAnsi="Arial"/>
          <w:color w:val="FF0000"/>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B0517C" w:rsidRPr="000D38D4" w:rsidTr="00B0517C">
        <w:trPr>
          <w:trHeight w:val="1613"/>
        </w:trPr>
        <w:tc>
          <w:tcPr>
            <w:tcW w:w="9337" w:type="dxa"/>
            <w:gridSpan w:val="2"/>
          </w:tcPr>
          <w:p w:rsidR="00B0517C" w:rsidRPr="000D38D4" w:rsidRDefault="00B0517C"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p w:rsidR="00B0517C" w:rsidRDefault="00B0517C" w:rsidP="00B0517C">
            <w:pPr>
              <w:spacing w:line="288" w:lineRule="auto"/>
              <w:rPr>
                <w:rFonts w:ascii="Arial" w:hAnsi="Arial"/>
                <w:sz w:val="18"/>
              </w:rPr>
            </w:pPr>
          </w:p>
          <w:p w:rsidR="00DF5887" w:rsidRDefault="00DF5887" w:rsidP="00B0517C">
            <w:pPr>
              <w:spacing w:line="288" w:lineRule="auto"/>
              <w:rPr>
                <w:rFonts w:ascii="Arial" w:hAnsi="Arial"/>
                <w:sz w:val="18"/>
              </w:rPr>
            </w:pPr>
          </w:p>
          <w:p w:rsidR="00DF5887" w:rsidRPr="000D38D4" w:rsidRDefault="00DF5887" w:rsidP="00B0517C">
            <w:pPr>
              <w:spacing w:line="288" w:lineRule="auto"/>
              <w:rPr>
                <w:rFonts w:ascii="Arial" w:hAnsi="Arial"/>
                <w:sz w:val="18"/>
              </w:rPr>
            </w:pPr>
          </w:p>
          <w:p w:rsidR="00B0517C" w:rsidRPr="000D38D4" w:rsidRDefault="00B0517C" w:rsidP="00B0517C">
            <w:pPr>
              <w:spacing w:line="288" w:lineRule="auto"/>
              <w:rPr>
                <w:rFonts w:ascii="Arial" w:hAnsi="Arial"/>
                <w:sz w:val="18"/>
              </w:rPr>
            </w:pPr>
          </w:p>
        </w:tc>
      </w:tr>
      <w:tr w:rsidR="00B0517C" w:rsidRPr="000D38D4" w:rsidTr="00B0517C">
        <w:trPr>
          <w:cantSplit/>
          <w:trHeight w:val="284"/>
        </w:trPr>
        <w:tc>
          <w:tcPr>
            <w:tcW w:w="2933" w:type="dxa"/>
            <w:shd w:val="clear" w:color="auto" w:fill="F3F3F3"/>
            <w:vAlign w:val="center"/>
          </w:tcPr>
          <w:p w:rsidR="00B0517C" w:rsidRPr="000D38D4" w:rsidRDefault="00B0517C" w:rsidP="00B0517C">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B0517C" w:rsidRPr="000D38D4" w:rsidRDefault="00B0517C" w:rsidP="00B0517C">
            <w:pPr>
              <w:spacing w:line="288" w:lineRule="auto"/>
              <w:rPr>
                <w:rFonts w:ascii="Arial" w:hAnsi="Arial"/>
                <w:sz w:val="18"/>
              </w:rPr>
            </w:pPr>
          </w:p>
        </w:tc>
      </w:tr>
    </w:tbl>
    <w:p w:rsidR="00A7180E" w:rsidRDefault="00A7180E" w:rsidP="00A7180E">
      <w:pPr>
        <w:pStyle w:val="Subtitle-Level2"/>
        <w:rPr>
          <w:color w:val="FF0000"/>
        </w:rPr>
      </w:pPr>
    </w:p>
    <w:p w:rsidR="00DF5887" w:rsidRDefault="00DF5887" w:rsidP="00DF5887">
      <w:pPr>
        <w:spacing w:line="288" w:lineRule="auto"/>
        <w:jc w:val="both"/>
        <w:rPr>
          <w:rFonts w:ascii="Arial" w:hAnsi="Arial"/>
          <w:sz w:val="18"/>
          <w:u w:val="single"/>
        </w:rPr>
      </w:pPr>
      <w:r w:rsidRPr="009028B3">
        <w:rPr>
          <w:rFonts w:ascii="Arial" w:hAnsi="Arial"/>
          <w:sz w:val="18"/>
          <w:u w:val="single"/>
        </w:rPr>
        <w:t>İsim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İmza</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Tarih</w:t>
      </w:r>
    </w:p>
    <w:p w:rsidR="00DF5887" w:rsidRPr="00DF5887" w:rsidRDefault="00DF5887" w:rsidP="00DF5887"/>
    <w:p w:rsidR="00A7180E" w:rsidRPr="002309BF" w:rsidRDefault="00A7180E" w:rsidP="00A7180E">
      <w:pPr>
        <w:pStyle w:val="Subtitle-Level2"/>
        <w:rPr>
          <w:color w:val="FF0000"/>
        </w:rPr>
      </w:pPr>
      <w:r>
        <w:rPr>
          <w:color w:val="FF0000"/>
        </w:rPr>
        <w:lastRenderedPageBreak/>
        <w:t xml:space="preserve">Ürün Potansiyeli </w:t>
      </w:r>
    </w:p>
    <w:p w:rsidR="00A7180E" w:rsidRPr="00B0517C" w:rsidRDefault="00A7180E" w:rsidP="00A7180E">
      <w:pPr>
        <w:spacing w:line="288" w:lineRule="auto"/>
        <w:jc w:val="both"/>
        <w:rPr>
          <w:rFonts w:ascii="Arial" w:hAnsi="Arial"/>
          <w:color w:val="FF0000"/>
          <w:sz w:val="18"/>
        </w:rPr>
      </w:pPr>
    </w:p>
    <w:p w:rsidR="00A7180E" w:rsidRPr="00B143C9" w:rsidRDefault="00A7180E" w:rsidP="00A7180E">
      <w:pPr>
        <w:spacing w:line="288" w:lineRule="auto"/>
        <w:jc w:val="both"/>
        <w:rPr>
          <w:rFonts w:ascii="Arial" w:hAnsi="Arial"/>
          <w:sz w:val="18"/>
        </w:rPr>
      </w:pPr>
      <w:r w:rsidRPr="00B143C9">
        <w:rPr>
          <w:rFonts w:ascii="Arial" w:hAnsi="Arial"/>
          <w:sz w:val="18"/>
        </w:rPr>
        <w:t>Bu bölümde firmanın TECHNOSCOPE bünyesinde yürüteceği projenin ürün yöntemlerinde yeni</w:t>
      </w:r>
      <w:r w:rsidR="0010452D" w:rsidRPr="00B143C9">
        <w:rPr>
          <w:rFonts w:ascii="Arial" w:hAnsi="Arial"/>
          <w:sz w:val="18"/>
        </w:rPr>
        <w:t xml:space="preserve">lik, ürün kalitesinin standartının arttırılması, üretim maliyetlerinin düşürülmesi, üründe ve ürün yöntemlerinde yenilik,   </w:t>
      </w:r>
      <w:r w:rsidRPr="00B143C9">
        <w:rPr>
          <w:rFonts w:ascii="Arial" w:hAnsi="Arial"/>
          <w:sz w:val="18"/>
        </w:rPr>
        <w:t xml:space="preserve">potansiyelini değerlendiriniz. </w:t>
      </w:r>
    </w:p>
    <w:p w:rsidR="00A7180E" w:rsidRPr="00B0517C" w:rsidRDefault="00A7180E" w:rsidP="00A7180E">
      <w:pPr>
        <w:spacing w:line="288" w:lineRule="auto"/>
        <w:jc w:val="both"/>
        <w:rPr>
          <w:rFonts w:ascii="Arial" w:hAnsi="Arial"/>
          <w:color w:val="FF0000"/>
          <w:sz w:val="18"/>
        </w:rPr>
      </w:pPr>
    </w:p>
    <w:tbl>
      <w:tblPr>
        <w:tblW w:w="93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33"/>
        <w:gridCol w:w="6404"/>
      </w:tblGrid>
      <w:tr w:rsidR="00A7180E" w:rsidRPr="000D38D4" w:rsidTr="00A7180E">
        <w:trPr>
          <w:trHeight w:val="1613"/>
        </w:trPr>
        <w:tc>
          <w:tcPr>
            <w:tcW w:w="9337" w:type="dxa"/>
            <w:gridSpan w:val="2"/>
          </w:tcPr>
          <w:p w:rsidR="00A7180E" w:rsidRPr="000D38D4" w:rsidRDefault="00A7180E" w:rsidP="00A7180E">
            <w:pPr>
              <w:spacing w:line="288" w:lineRule="auto"/>
              <w:rPr>
                <w:rFonts w:ascii="Arial" w:hAnsi="Arial"/>
                <w:sz w:val="18"/>
              </w:rPr>
            </w:pPr>
          </w:p>
          <w:p w:rsidR="00A7180E" w:rsidRPr="000D38D4" w:rsidRDefault="00A7180E" w:rsidP="00A7180E">
            <w:pPr>
              <w:spacing w:line="288" w:lineRule="auto"/>
              <w:rPr>
                <w:rFonts w:ascii="Arial" w:hAnsi="Arial"/>
                <w:sz w:val="18"/>
              </w:rPr>
            </w:pPr>
          </w:p>
          <w:p w:rsidR="00A7180E" w:rsidRPr="000D38D4" w:rsidRDefault="00A7180E" w:rsidP="00A7180E">
            <w:pPr>
              <w:spacing w:line="288" w:lineRule="auto"/>
              <w:rPr>
                <w:rFonts w:ascii="Arial" w:hAnsi="Arial"/>
                <w:sz w:val="18"/>
              </w:rPr>
            </w:pPr>
          </w:p>
          <w:p w:rsidR="00A7180E" w:rsidRDefault="00A7180E" w:rsidP="00A7180E">
            <w:pPr>
              <w:spacing w:line="288" w:lineRule="auto"/>
              <w:rPr>
                <w:rFonts w:ascii="Arial" w:hAnsi="Arial"/>
                <w:sz w:val="18"/>
              </w:rPr>
            </w:pPr>
          </w:p>
          <w:p w:rsidR="00DF5887" w:rsidRDefault="00DF5887" w:rsidP="00A7180E">
            <w:pPr>
              <w:spacing w:line="288" w:lineRule="auto"/>
              <w:rPr>
                <w:rFonts w:ascii="Arial" w:hAnsi="Arial"/>
                <w:sz w:val="18"/>
              </w:rPr>
            </w:pPr>
          </w:p>
          <w:p w:rsidR="00DF5887" w:rsidRDefault="00DF5887" w:rsidP="00A7180E">
            <w:pPr>
              <w:spacing w:line="288" w:lineRule="auto"/>
              <w:rPr>
                <w:rFonts w:ascii="Arial" w:hAnsi="Arial"/>
                <w:sz w:val="18"/>
              </w:rPr>
            </w:pPr>
          </w:p>
          <w:p w:rsidR="00DF5887" w:rsidRDefault="00DF5887" w:rsidP="00A7180E">
            <w:pPr>
              <w:spacing w:line="288" w:lineRule="auto"/>
              <w:rPr>
                <w:rFonts w:ascii="Arial" w:hAnsi="Arial"/>
                <w:sz w:val="18"/>
              </w:rPr>
            </w:pPr>
          </w:p>
          <w:p w:rsidR="00DF5887" w:rsidRPr="000D38D4" w:rsidRDefault="00DF5887" w:rsidP="00A7180E">
            <w:pPr>
              <w:spacing w:line="288" w:lineRule="auto"/>
              <w:rPr>
                <w:rFonts w:ascii="Arial" w:hAnsi="Arial"/>
                <w:sz w:val="18"/>
              </w:rPr>
            </w:pPr>
          </w:p>
          <w:p w:rsidR="00A7180E" w:rsidRPr="000D38D4" w:rsidRDefault="00A7180E" w:rsidP="00A7180E">
            <w:pPr>
              <w:spacing w:line="288" w:lineRule="auto"/>
              <w:rPr>
                <w:rFonts w:ascii="Arial" w:hAnsi="Arial"/>
                <w:sz w:val="18"/>
              </w:rPr>
            </w:pPr>
          </w:p>
          <w:p w:rsidR="00A7180E" w:rsidRPr="000D38D4" w:rsidRDefault="00A7180E" w:rsidP="00A7180E">
            <w:pPr>
              <w:spacing w:line="288" w:lineRule="auto"/>
              <w:rPr>
                <w:rFonts w:ascii="Arial" w:hAnsi="Arial"/>
                <w:sz w:val="18"/>
              </w:rPr>
            </w:pPr>
          </w:p>
        </w:tc>
      </w:tr>
      <w:tr w:rsidR="00A7180E" w:rsidRPr="000D38D4" w:rsidTr="00A7180E">
        <w:trPr>
          <w:cantSplit/>
          <w:trHeight w:val="284"/>
        </w:trPr>
        <w:tc>
          <w:tcPr>
            <w:tcW w:w="2933" w:type="dxa"/>
            <w:shd w:val="clear" w:color="auto" w:fill="F3F3F3"/>
            <w:vAlign w:val="center"/>
          </w:tcPr>
          <w:p w:rsidR="00A7180E" w:rsidRPr="000D38D4" w:rsidRDefault="00A7180E" w:rsidP="00A7180E">
            <w:pPr>
              <w:spacing w:line="288" w:lineRule="auto"/>
              <w:rPr>
                <w:rFonts w:ascii="Arial" w:hAnsi="Arial"/>
                <w:sz w:val="18"/>
              </w:rPr>
            </w:pPr>
            <w:r w:rsidRPr="000D38D4">
              <w:rPr>
                <w:rFonts w:ascii="Arial" w:hAnsi="Arial"/>
                <w:sz w:val="18"/>
              </w:rPr>
              <w:t>Değerlendirme Notunuz (max=5)</w:t>
            </w:r>
          </w:p>
        </w:tc>
        <w:tc>
          <w:tcPr>
            <w:tcW w:w="6404" w:type="dxa"/>
            <w:shd w:val="clear" w:color="auto" w:fill="auto"/>
            <w:vAlign w:val="center"/>
          </w:tcPr>
          <w:p w:rsidR="00A7180E" w:rsidRPr="000D38D4" w:rsidRDefault="00A7180E" w:rsidP="00A7180E">
            <w:pPr>
              <w:spacing w:line="288" w:lineRule="auto"/>
              <w:rPr>
                <w:rFonts w:ascii="Arial" w:hAnsi="Arial"/>
                <w:sz w:val="18"/>
              </w:rPr>
            </w:pPr>
          </w:p>
        </w:tc>
      </w:tr>
    </w:tbl>
    <w:p w:rsidR="00DF5887" w:rsidRDefault="00DF5887" w:rsidP="00194A65">
      <w:pPr>
        <w:spacing w:line="288" w:lineRule="auto"/>
        <w:jc w:val="both"/>
        <w:rPr>
          <w:rFonts w:ascii="Arial" w:hAnsi="Arial"/>
          <w:sz w:val="18"/>
          <w:u w:val="single"/>
        </w:rPr>
      </w:pPr>
    </w:p>
    <w:p w:rsidR="00DF5887" w:rsidRDefault="00DF5887" w:rsidP="00194A65">
      <w:pPr>
        <w:spacing w:line="288" w:lineRule="auto"/>
        <w:jc w:val="both"/>
        <w:rPr>
          <w:rFonts w:ascii="Arial" w:hAnsi="Arial"/>
          <w:sz w:val="18"/>
          <w:u w:val="single"/>
        </w:rPr>
      </w:pPr>
    </w:p>
    <w:p w:rsidR="00DF5887" w:rsidRPr="005B3854" w:rsidRDefault="00DF5887" w:rsidP="00DF5887">
      <w:pPr>
        <w:pStyle w:val="Subtitle-Level2"/>
        <w:rPr>
          <w:color w:val="FF0000"/>
        </w:rPr>
      </w:pPr>
      <w:r w:rsidRPr="005B3854">
        <w:rPr>
          <w:color w:val="FF0000"/>
        </w:rPr>
        <w:t>Öneri ve Düşünceler</w:t>
      </w:r>
    </w:p>
    <w:p w:rsidR="00DF5887" w:rsidRDefault="00DF5887" w:rsidP="00DF5887">
      <w:pPr>
        <w:spacing w:line="288" w:lineRule="auto"/>
        <w:jc w:val="both"/>
        <w:rPr>
          <w:rFonts w:ascii="Arial" w:hAnsi="Arial"/>
          <w:sz w:val="18"/>
        </w:rPr>
      </w:pPr>
    </w:p>
    <w:p w:rsidR="00DF5887" w:rsidRDefault="00DF5887" w:rsidP="00DF5887">
      <w:pPr>
        <w:spacing w:line="288" w:lineRule="auto"/>
        <w:jc w:val="both"/>
        <w:rPr>
          <w:rFonts w:ascii="Arial" w:hAnsi="Arial"/>
          <w:sz w:val="18"/>
        </w:rPr>
      </w:pPr>
      <w:r w:rsidRPr="009028B3">
        <w:rPr>
          <w:rFonts w:ascii="Arial" w:hAnsi="Arial"/>
          <w:sz w:val="18"/>
        </w:rPr>
        <w:t xml:space="preserve">Lütfen firmaya ve </w:t>
      </w:r>
      <w:r>
        <w:rPr>
          <w:rFonts w:ascii="Arial" w:hAnsi="Arial"/>
          <w:sz w:val="18"/>
        </w:rPr>
        <w:t>Bölge’de</w:t>
      </w:r>
      <w:r w:rsidRPr="009028B3">
        <w:rPr>
          <w:rFonts w:ascii="Arial" w:hAnsi="Arial"/>
          <w:sz w:val="18"/>
        </w:rPr>
        <w:t xml:space="preserve"> gerçekleştirmeyi hedeflediği projelere ilişkin görüş ve önerilerinizi veriniz.</w:t>
      </w: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tblGrid>
      <w:tr w:rsidR="00DF5887" w:rsidRPr="000D38D4" w:rsidTr="00A55B85">
        <w:trPr>
          <w:trHeight w:val="1613"/>
        </w:trPr>
        <w:tc>
          <w:tcPr>
            <w:tcW w:w="9351" w:type="dxa"/>
          </w:tcPr>
          <w:p w:rsidR="00DF5887" w:rsidRPr="000D38D4"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Default="00DF5887" w:rsidP="00A55B85">
            <w:pPr>
              <w:spacing w:line="288" w:lineRule="auto"/>
              <w:rPr>
                <w:rFonts w:ascii="Arial" w:hAnsi="Arial"/>
                <w:sz w:val="18"/>
              </w:rPr>
            </w:pPr>
          </w:p>
          <w:p w:rsidR="00DF5887" w:rsidRPr="000D38D4" w:rsidRDefault="00DF5887" w:rsidP="00A55B85">
            <w:pPr>
              <w:spacing w:line="288" w:lineRule="auto"/>
              <w:rPr>
                <w:rFonts w:ascii="Arial" w:hAnsi="Arial"/>
                <w:sz w:val="18"/>
              </w:rPr>
            </w:pPr>
          </w:p>
        </w:tc>
      </w:tr>
    </w:tbl>
    <w:p w:rsidR="00DF5887" w:rsidRPr="00B143C9" w:rsidRDefault="00DF5887" w:rsidP="00DF5887">
      <w:pPr>
        <w:spacing w:line="288" w:lineRule="auto"/>
        <w:jc w:val="both"/>
        <w:rPr>
          <w:rFonts w:ascii="Arial" w:hAnsi="Arial"/>
          <w:sz w:val="18"/>
          <w:u w:val="single"/>
        </w:rPr>
      </w:pPr>
    </w:p>
    <w:p w:rsidR="00DF5887" w:rsidRDefault="00DF5887" w:rsidP="00194A65">
      <w:pPr>
        <w:spacing w:line="288" w:lineRule="auto"/>
        <w:jc w:val="both"/>
        <w:rPr>
          <w:rFonts w:ascii="Arial" w:hAnsi="Arial"/>
          <w:sz w:val="18"/>
          <w:u w:val="single"/>
        </w:rPr>
      </w:pPr>
    </w:p>
    <w:p w:rsidR="00DF5887" w:rsidRDefault="00DF5887" w:rsidP="00194A65">
      <w:pPr>
        <w:spacing w:line="288" w:lineRule="auto"/>
        <w:jc w:val="both"/>
        <w:rPr>
          <w:rFonts w:ascii="Arial" w:hAnsi="Arial"/>
          <w:sz w:val="18"/>
          <w:u w:val="single"/>
        </w:rPr>
      </w:pPr>
    </w:p>
    <w:p w:rsidR="00DF5887" w:rsidRDefault="00DF5887" w:rsidP="00194A65">
      <w:pPr>
        <w:spacing w:line="288" w:lineRule="auto"/>
        <w:jc w:val="both"/>
        <w:rPr>
          <w:rFonts w:ascii="Arial" w:hAnsi="Arial"/>
          <w:sz w:val="18"/>
          <w:u w:val="single"/>
        </w:rPr>
      </w:pPr>
    </w:p>
    <w:p w:rsidR="00DF5887" w:rsidRDefault="00DF5887" w:rsidP="00194A65">
      <w:pPr>
        <w:spacing w:line="288" w:lineRule="auto"/>
        <w:jc w:val="both"/>
        <w:rPr>
          <w:rFonts w:ascii="Arial" w:hAnsi="Arial"/>
          <w:sz w:val="18"/>
          <w:u w:val="single"/>
        </w:rPr>
      </w:pPr>
    </w:p>
    <w:p w:rsidR="00194A65" w:rsidRDefault="00194A65" w:rsidP="00194A65">
      <w:pPr>
        <w:spacing w:line="288" w:lineRule="auto"/>
        <w:jc w:val="both"/>
        <w:rPr>
          <w:rFonts w:ascii="Arial" w:hAnsi="Arial"/>
          <w:sz w:val="18"/>
          <w:u w:val="single"/>
        </w:rPr>
      </w:pPr>
      <w:r w:rsidRPr="009028B3">
        <w:rPr>
          <w:rFonts w:ascii="Arial" w:hAnsi="Arial"/>
          <w:sz w:val="18"/>
          <w:u w:val="single"/>
        </w:rPr>
        <w:t>İsim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İmza</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028B3">
        <w:rPr>
          <w:rFonts w:ascii="Arial" w:hAnsi="Arial"/>
          <w:sz w:val="18"/>
          <w:u w:val="single"/>
        </w:rPr>
        <w:t>Tarih</w:t>
      </w:r>
    </w:p>
    <w:p w:rsidR="00B0517C" w:rsidRPr="00C14F02" w:rsidRDefault="00B0517C" w:rsidP="00C14F02"/>
    <w:sectPr w:rsidR="00B0517C" w:rsidRPr="00C14F02" w:rsidSect="009F0794">
      <w:headerReference w:type="even" r:id="rId6"/>
      <w:headerReference w:type="default" r:id="rId7"/>
      <w:footerReference w:type="even" r:id="rId8"/>
      <w:footerReference w:type="default" r:id="rId9"/>
      <w:headerReference w:type="first" r:id="rId10"/>
      <w:footerReference w:type="first" r:id="rId11"/>
      <w:footnotePr>
        <w:numFmt w:val="chicago"/>
        <w:numRestart w:val="eachPage"/>
      </w:footnotePr>
      <w:pgSz w:w="11906" w:h="16838"/>
      <w:pgMar w:top="1566" w:right="1417" w:bottom="1417" w:left="1417"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B1" w:rsidRDefault="006E78B1" w:rsidP="00F977C4">
      <w:r>
        <w:separator/>
      </w:r>
    </w:p>
  </w:endnote>
  <w:endnote w:type="continuationSeparator" w:id="0">
    <w:p w:rsidR="006E78B1" w:rsidRDefault="006E78B1" w:rsidP="00F9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B8" w:rsidRDefault="006538C6" w:rsidP="009F0794">
    <w:pPr>
      <w:pStyle w:val="Altbilgi"/>
      <w:framePr w:wrap="around" w:vAnchor="text" w:hAnchor="margin" w:xAlign="center" w:y="1"/>
      <w:rPr>
        <w:rStyle w:val="SayfaNumaras"/>
      </w:rPr>
    </w:pPr>
    <w:r>
      <w:rPr>
        <w:rStyle w:val="SayfaNumaras"/>
      </w:rPr>
      <w:fldChar w:fldCharType="begin"/>
    </w:r>
    <w:r w:rsidR="00C474B8">
      <w:rPr>
        <w:rStyle w:val="SayfaNumaras"/>
      </w:rPr>
      <w:instrText xml:space="preserve">PAGE  </w:instrText>
    </w:r>
    <w:r>
      <w:rPr>
        <w:rStyle w:val="SayfaNumaras"/>
      </w:rPr>
      <w:fldChar w:fldCharType="end"/>
    </w:r>
  </w:p>
  <w:p w:rsidR="00C474B8" w:rsidRDefault="00C474B8" w:rsidP="009F079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B8" w:rsidRPr="00942A28" w:rsidRDefault="006538C6" w:rsidP="009F0794">
    <w:pPr>
      <w:pStyle w:val="Altbilgi"/>
      <w:framePr w:wrap="around" w:vAnchor="text" w:hAnchor="margin" w:xAlign="center" w:y="1"/>
      <w:rPr>
        <w:rStyle w:val="SayfaNumaras"/>
        <w:rFonts w:ascii="Arial" w:hAnsi="Arial" w:cs="Arial"/>
        <w:sz w:val="18"/>
        <w:szCs w:val="18"/>
      </w:rPr>
    </w:pPr>
    <w:r w:rsidRPr="00942A28">
      <w:rPr>
        <w:rStyle w:val="SayfaNumaras"/>
        <w:rFonts w:ascii="Arial" w:hAnsi="Arial" w:cs="Arial"/>
        <w:sz w:val="18"/>
        <w:szCs w:val="18"/>
      </w:rPr>
      <w:fldChar w:fldCharType="begin"/>
    </w:r>
    <w:r w:rsidR="00C474B8" w:rsidRPr="00942A28">
      <w:rPr>
        <w:rStyle w:val="SayfaNumaras"/>
        <w:rFonts w:ascii="Arial" w:hAnsi="Arial" w:cs="Arial"/>
        <w:sz w:val="18"/>
        <w:szCs w:val="18"/>
      </w:rPr>
      <w:instrText xml:space="preserve">PAGE  </w:instrText>
    </w:r>
    <w:r w:rsidRPr="00942A28">
      <w:rPr>
        <w:rStyle w:val="SayfaNumaras"/>
        <w:rFonts w:ascii="Arial" w:hAnsi="Arial" w:cs="Arial"/>
        <w:sz w:val="18"/>
        <w:szCs w:val="18"/>
      </w:rPr>
      <w:fldChar w:fldCharType="separate"/>
    </w:r>
    <w:r w:rsidR="008A375C">
      <w:rPr>
        <w:rStyle w:val="SayfaNumaras"/>
        <w:rFonts w:ascii="Arial" w:hAnsi="Arial" w:cs="Arial"/>
        <w:noProof/>
        <w:sz w:val="18"/>
        <w:szCs w:val="18"/>
      </w:rPr>
      <w:t>1</w:t>
    </w:r>
    <w:r w:rsidRPr="00942A28">
      <w:rPr>
        <w:rStyle w:val="SayfaNumaras"/>
        <w:rFonts w:ascii="Arial" w:hAnsi="Arial" w:cs="Arial"/>
        <w:sz w:val="18"/>
        <w:szCs w:val="18"/>
      </w:rPr>
      <w:fldChar w:fldCharType="end"/>
    </w:r>
  </w:p>
  <w:p w:rsidR="00C474B8" w:rsidRPr="008A375C" w:rsidRDefault="008A375C">
    <w:pPr>
      <w:rPr>
        <w:i/>
        <w:sz w:val="18"/>
        <w:szCs w:val="18"/>
      </w:rPr>
    </w:pPr>
    <w:r w:rsidRPr="008A375C">
      <w:rPr>
        <w:rFonts w:ascii="Arial" w:hAnsi="Arial" w:cs="Arial"/>
        <w:i/>
        <w:sz w:val="18"/>
        <w:szCs w:val="18"/>
      </w:rPr>
      <w:t>F.65/00/</w:t>
    </w:r>
    <w:bookmarkStart w:id="15" w:name="_GoBack"/>
    <w:bookmarkEnd w:id="15"/>
    <w:r w:rsidRPr="008A375C">
      <w:rPr>
        <w:rFonts w:ascii="Arial" w:hAnsi="Arial" w:cs="Arial"/>
        <w:i/>
        <w:sz w:val="18"/>
        <w:szCs w:val="18"/>
      </w:rPr>
      <w:t>02.07.2019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B8" w:rsidRDefault="00C474B8">
    <w:pPr>
      <w:pStyle w:val="Altbilgi"/>
    </w:pPr>
    <w:r>
      <w:t>REVİZE:25.08.2011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B1" w:rsidRDefault="006E78B1" w:rsidP="00F977C4">
      <w:r>
        <w:separator/>
      </w:r>
    </w:p>
  </w:footnote>
  <w:footnote w:type="continuationSeparator" w:id="0">
    <w:p w:rsidR="006E78B1" w:rsidRDefault="006E78B1" w:rsidP="00F9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5C" w:rsidRDefault="008A375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B8" w:rsidRDefault="00E764CF" w:rsidP="009F0794">
    <w:pPr>
      <w:pStyle w:val="stbilgi"/>
      <w:tabs>
        <w:tab w:val="clear" w:pos="9072"/>
        <w:tab w:val="right" w:pos="9720"/>
      </w:tabs>
      <w:ind w:right="-648"/>
    </w:pPr>
    <w:r>
      <w:rPr>
        <w:noProof/>
      </w:rPr>
      <w:drawing>
        <wp:inline distT="0" distB="0" distL="0" distR="0">
          <wp:extent cx="1714500" cy="600075"/>
          <wp:effectExtent l="0" t="0" r="0" b="9525"/>
          <wp:docPr id="1" name="Resim 1" descr="Technoscope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oscopeNe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5C" w:rsidRDefault="008A37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FE"/>
    <w:rsid w:val="00001558"/>
    <w:rsid w:val="00002E31"/>
    <w:rsid w:val="0000312A"/>
    <w:rsid w:val="000053A0"/>
    <w:rsid w:val="00005846"/>
    <w:rsid w:val="00005E24"/>
    <w:rsid w:val="0000655C"/>
    <w:rsid w:val="00010D62"/>
    <w:rsid w:val="00012864"/>
    <w:rsid w:val="00013D7D"/>
    <w:rsid w:val="00014201"/>
    <w:rsid w:val="0001458E"/>
    <w:rsid w:val="000151AD"/>
    <w:rsid w:val="00016DB8"/>
    <w:rsid w:val="00016EE8"/>
    <w:rsid w:val="0001756C"/>
    <w:rsid w:val="0002037C"/>
    <w:rsid w:val="00020A8B"/>
    <w:rsid w:val="00020D6C"/>
    <w:rsid w:val="000221FC"/>
    <w:rsid w:val="0002333D"/>
    <w:rsid w:val="000240B2"/>
    <w:rsid w:val="000252DC"/>
    <w:rsid w:val="00025CCF"/>
    <w:rsid w:val="00026678"/>
    <w:rsid w:val="000320AE"/>
    <w:rsid w:val="00032656"/>
    <w:rsid w:val="00033840"/>
    <w:rsid w:val="000346E1"/>
    <w:rsid w:val="00034BED"/>
    <w:rsid w:val="00035CCB"/>
    <w:rsid w:val="00036EC2"/>
    <w:rsid w:val="00037CC9"/>
    <w:rsid w:val="00040B5A"/>
    <w:rsid w:val="00041945"/>
    <w:rsid w:val="00041C32"/>
    <w:rsid w:val="00042215"/>
    <w:rsid w:val="000437FA"/>
    <w:rsid w:val="00044E21"/>
    <w:rsid w:val="0004611D"/>
    <w:rsid w:val="0004628D"/>
    <w:rsid w:val="00046903"/>
    <w:rsid w:val="00047259"/>
    <w:rsid w:val="00047687"/>
    <w:rsid w:val="000500D5"/>
    <w:rsid w:val="00050CC2"/>
    <w:rsid w:val="00052A95"/>
    <w:rsid w:val="0005330D"/>
    <w:rsid w:val="00053888"/>
    <w:rsid w:val="00056169"/>
    <w:rsid w:val="00057497"/>
    <w:rsid w:val="0005764E"/>
    <w:rsid w:val="00057C11"/>
    <w:rsid w:val="000601B3"/>
    <w:rsid w:val="00061239"/>
    <w:rsid w:val="000615FE"/>
    <w:rsid w:val="00061901"/>
    <w:rsid w:val="00062174"/>
    <w:rsid w:val="0006276C"/>
    <w:rsid w:val="000628E0"/>
    <w:rsid w:val="00062B22"/>
    <w:rsid w:val="00063052"/>
    <w:rsid w:val="00063DCA"/>
    <w:rsid w:val="00063F3F"/>
    <w:rsid w:val="00065068"/>
    <w:rsid w:val="000667F0"/>
    <w:rsid w:val="000707DE"/>
    <w:rsid w:val="000711E9"/>
    <w:rsid w:val="00071F9D"/>
    <w:rsid w:val="00072296"/>
    <w:rsid w:val="00073B36"/>
    <w:rsid w:val="00074EEE"/>
    <w:rsid w:val="0007521E"/>
    <w:rsid w:val="00075785"/>
    <w:rsid w:val="00075A59"/>
    <w:rsid w:val="00082AF1"/>
    <w:rsid w:val="00084AA8"/>
    <w:rsid w:val="0008510E"/>
    <w:rsid w:val="0008536A"/>
    <w:rsid w:val="000902DE"/>
    <w:rsid w:val="0009137D"/>
    <w:rsid w:val="000924C5"/>
    <w:rsid w:val="00092974"/>
    <w:rsid w:val="00092FCC"/>
    <w:rsid w:val="00093087"/>
    <w:rsid w:val="000932B9"/>
    <w:rsid w:val="000942C5"/>
    <w:rsid w:val="00094920"/>
    <w:rsid w:val="00094BEB"/>
    <w:rsid w:val="000955A8"/>
    <w:rsid w:val="000A0B6C"/>
    <w:rsid w:val="000A0C41"/>
    <w:rsid w:val="000A1F19"/>
    <w:rsid w:val="000A29E0"/>
    <w:rsid w:val="000A3951"/>
    <w:rsid w:val="000A4097"/>
    <w:rsid w:val="000A41CE"/>
    <w:rsid w:val="000A640C"/>
    <w:rsid w:val="000A6FF1"/>
    <w:rsid w:val="000A7345"/>
    <w:rsid w:val="000A7BD4"/>
    <w:rsid w:val="000A7FB3"/>
    <w:rsid w:val="000B1CD7"/>
    <w:rsid w:val="000B24F6"/>
    <w:rsid w:val="000B2B3D"/>
    <w:rsid w:val="000B3D26"/>
    <w:rsid w:val="000B4E7C"/>
    <w:rsid w:val="000B683F"/>
    <w:rsid w:val="000C0F9A"/>
    <w:rsid w:val="000C1229"/>
    <w:rsid w:val="000C26E6"/>
    <w:rsid w:val="000C4246"/>
    <w:rsid w:val="000C512A"/>
    <w:rsid w:val="000C59AF"/>
    <w:rsid w:val="000C5A11"/>
    <w:rsid w:val="000C5B36"/>
    <w:rsid w:val="000C64C9"/>
    <w:rsid w:val="000C6D27"/>
    <w:rsid w:val="000D0525"/>
    <w:rsid w:val="000D21D8"/>
    <w:rsid w:val="000D2ED6"/>
    <w:rsid w:val="000D3A30"/>
    <w:rsid w:val="000D4519"/>
    <w:rsid w:val="000D6474"/>
    <w:rsid w:val="000D68C9"/>
    <w:rsid w:val="000D7A48"/>
    <w:rsid w:val="000D7DCB"/>
    <w:rsid w:val="000E1582"/>
    <w:rsid w:val="000E1F1F"/>
    <w:rsid w:val="000E477D"/>
    <w:rsid w:val="000E481C"/>
    <w:rsid w:val="000E564A"/>
    <w:rsid w:val="000E6BF3"/>
    <w:rsid w:val="000F2792"/>
    <w:rsid w:val="000F32BE"/>
    <w:rsid w:val="000F34E2"/>
    <w:rsid w:val="000F50BE"/>
    <w:rsid w:val="000F53AC"/>
    <w:rsid w:val="000F67D5"/>
    <w:rsid w:val="0010028B"/>
    <w:rsid w:val="00100971"/>
    <w:rsid w:val="001023AE"/>
    <w:rsid w:val="0010314E"/>
    <w:rsid w:val="0010420F"/>
    <w:rsid w:val="0010452D"/>
    <w:rsid w:val="00105548"/>
    <w:rsid w:val="00106603"/>
    <w:rsid w:val="0010747D"/>
    <w:rsid w:val="00107ECE"/>
    <w:rsid w:val="00110560"/>
    <w:rsid w:val="00114F24"/>
    <w:rsid w:val="00115BC8"/>
    <w:rsid w:val="0011601A"/>
    <w:rsid w:val="00117D8D"/>
    <w:rsid w:val="00117E69"/>
    <w:rsid w:val="0012153A"/>
    <w:rsid w:val="00122D55"/>
    <w:rsid w:val="00124A08"/>
    <w:rsid w:val="00124FFD"/>
    <w:rsid w:val="001250B8"/>
    <w:rsid w:val="00125A39"/>
    <w:rsid w:val="00126801"/>
    <w:rsid w:val="001303D5"/>
    <w:rsid w:val="0013230C"/>
    <w:rsid w:val="00133168"/>
    <w:rsid w:val="00133C16"/>
    <w:rsid w:val="00134FC8"/>
    <w:rsid w:val="001406C6"/>
    <w:rsid w:val="00141325"/>
    <w:rsid w:val="00142656"/>
    <w:rsid w:val="00142846"/>
    <w:rsid w:val="0014339B"/>
    <w:rsid w:val="00143A8C"/>
    <w:rsid w:val="00145BD2"/>
    <w:rsid w:val="0014750D"/>
    <w:rsid w:val="00147D87"/>
    <w:rsid w:val="0015057D"/>
    <w:rsid w:val="00151919"/>
    <w:rsid w:val="001525CC"/>
    <w:rsid w:val="00153216"/>
    <w:rsid w:val="00153973"/>
    <w:rsid w:val="00154917"/>
    <w:rsid w:val="00155BE2"/>
    <w:rsid w:val="0016131A"/>
    <w:rsid w:val="00162D07"/>
    <w:rsid w:val="00163824"/>
    <w:rsid w:val="00164EC2"/>
    <w:rsid w:val="00166E46"/>
    <w:rsid w:val="00167592"/>
    <w:rsid w:val="0016783C"/>
    <w:rsid w:val="00167B37"/>
    <w:rsid w:val="00170064"/>
    <w:rsid w:val="00170441"/>
    <w:rsid w:val="00170829"/>
    <w:rsid w:val="00171CEE"/>
    <w:rsid w:val="00171E70"/>
    <w:rsid w:val="00173BCA"/>
    <w:rsid w:val="00173F69"/>
    <w:rsid w:val="0017401D"/>
    <w:rsid w:val="00175F21"/>
    <w:rsid w:val="00176589"/>
    <w:rsid w:val="00177B4F"/>
    <w:rsid w:val="00181501"/>
    <w:rsid w:val="00181F71"/>
    <w:rsid w:val="0018319E"/>
    <w:rsid w:val="00183352"/>
    <w:rsid w:val="00184C8F"/>
    <w:rsid w:val="00186185"/>
    <w:rsid w:val="00186944"/>
    <w:rsid w:val="0018731A"/>
    <w:rsid w:val="00190E0B"/>
    <w:rsid w:val="00190F32"/>
    <w:rsid w:val="0019106F"/>
    <w:rsid w:val="00191ADE"/>
    <w:rsid w:val="00191F79"/>
    <w:rsid w:val="001920F6"/>
    <w:rsid w:val="00194A65"/>
    <w:rsid w:val="00195B2F"/>
    <w:rsid w:val="001960DB"/>
    <w:rsid w:val="001974D8"/>
    <w:rsid w:val="00197AFC"/>
    <w:rsid w:val="001A1364"/>
    <w:rsid w:val="001A16B2"/>
    <w:rsid w:val="001A1F9A"/>
    <w:rsid w:val="001A2564"/>
    <w:rsid w:val="001A32C6"/>
    <w:rsid w:val="001A580E"/>
    <w:rsid w:val="001A5861"/>
    <w:rsid w:val="001A5B1D"/>
    <w:rsid w:val="001A6EC2"/>
    <w:rsid w:val="001A73E9"/>
    <w:rsid w:val="001B0622"/>
    <w:rsid w:val="001B13CF"/>
    <w:rsid w:val="001B14E4"/>
    <w:rsid w:val="001B3E2C"/>
    <w:rsid w:val="001B41F2"/>
    <w:rsid w:val="001B54C5"/>
    <w:rsid w:val="001B5D96"/>
    <w:rsid w:val="001C2B0C"/>
    <w:rsid w:val="001C470B"/>
    <w:rsid w:val="001C59A8"/>
    <w:rsid w:val="001C5C38"/>
    <w:rsid w:val="001C6F86"/>
    <w:rsid w:val="001D0079"/>
    <w:rsid w:val="001D054E"/>
    <w:rsid w:val="001D0720"/>
    <w:rsid w:val="001D1BF4"/>
    <w:rsid w:val="001D1E65"/>
    <w:rsid w:val="001D23D7"/>
    <w:rsid w:val="001D2927"/>
    <w:rsid w:val="001D3235"/>
    <w:rsid w:val="001D497C"/>
    <w:rsid w:val="001D5FB2"/>
    <w:rsid w:val="001D6228"/>
    <w:rsid w:val="001D656F"/>
    <w:rsid w:val="001D6CF5"/>
    <w:rsid w:val="001D6E3B"/>
    <w:rsid w:val="001D7626"/>
    <w:rsid w:val="001E00DA"/>
    <w:rsid w:val="001E02C0"/>
    <w:rsid w:val="001E0C76"/>
    <w:rsid w:val="001E1123"/>
    <w:rsid w:val="001E3F60"/>
    <w:rsid w:val="001E575E"/>
    <w:rsid w:val="001E5F19"/>
    <w:rsid w:val="001E617D"/>
    <w:rsid w:val="001E63EC"/>
    <w:rsid w:val="001E6D97"/>
    <w:rsid w:val="001F30E1"/>
    <w:rsid w:val="001F7545"/>
    <w:rsid w:val="0020098D"/>
    <w:rsid w:val="00201055"/>
    <w:rsid w:val="0020253D"/>
    <w:rsid w:val="00202A88"/>
    <w:rsid w:val="00202DA5"/>
    <w:rsid w:val="00203573"/>
    <w:rsid w:val="00203F54"/>
    <w:rsid w:val="00206111"/>
    <w:rsid w:val="00206DFA"/>
    <w:rsid w:val="00207673"/>
    <w:rsid w:val="00212BDB"/>
    <w:rsid w:val="002133B3"/>
    <w:rsid w:val="00216896"/>
    <w:rsid w:val="00216AEB"/>
    <w:rsid w:val="00220BD1"/>
    <w:rsid w:val="002223DD"/>
    <w:rsid w:val="0022462F"/>
    <w:rsid w:val="0022480B"/>
    <w:rsid w:val="002248B0"/>
    <w:rsid w:val="00224E2E"/>
    <w:rsid w:val="00225D27"/>
    <w:rsid w:val="002301AC"/>
    <w:rsid w:val="002309BF"/>
    <w:rsid w:val="00230BEC"/>
    <w:rsid w:val="00231329"/>
    <w:rsid w:val="00232418"/>
    <w:rsid w:val="0023286A"/>
    <w:rsid w:val="00232E95"/>
    <w:rsid w:val="00235B11"/>
    <w:rsid w:val="00236116"/>
    <w:rsid w:val="00236696"/>
    <w:rsid w:val="00236CA9"/>
    <w:rsid w:val="002374EB"/>
    <w:rsid w:val="002378CF"/>
    <w:rsid w:val="002378F3"/>
    <w:rsid w:val="00241925"/>
    <w:rsid w:val="00242667"/>
    <w:rsid w:val="00242AB9"/>
    <w:rsid w:val="00243C38"/>
    <w:rsid w:val="00243D8B"/>
    <w:rsid w:val="00246413"/>
    <w:rsid w:val="002466A1"/>
    <w:rsid w:val="0024676E"/>
    <w:rsid w:val="002470D4"/>
    <w:rsid w:val="002477E2"/>
    <w:rsid w:val="0024792E"/>
    <w:rsid w:val="00247E20"/>
    <w:rsid w:val="0025008E"/>
    <w:rsid w:val="00250A56"/>
    <w:rsid w:val="00251AC6"/>
    <w:rsid w:val="002525F0"/>
    <w:rsid w:val="002543D3"/>
    <w:rsid w:val="002555AE"/>
    <w:rsid w:val="00255ACF"/>
    <w:rsid w:val="002560F8"/>
    <w:rsid w:val="00256B65"/>
    <w:rsid w:val="00257BC2"/>
    <w:rsid w:val="00260505"/>
    <w:rsid w:val="002619A5"/>
    <w:rsid w:val="00261EC6"/>
    <w:rsid w:val="002624E2"/>
    <w:rsid w:val="002625A0"/>
    <w:rsid w:val="0026286E"/>
    <w:rsid w:val="0026307F"/>
    <w:rsid w:val="00263F6F"/>
    <w:rsid w:val="00265183"/>
    <w:rsid w:val="002704D0"/>
    <w:rsid w:val="0027148D"/>
    <w:rsid w:val="00272091"/>
    <w:rsid w:val="00272555"/>
    <w:rsid w:val="00273BC6"/>
    <w:rsid w:val="0027409B"/>
    <w:rsid w:val="002743F4"/>
    <w:rsid w:val="00274BE0"/>
    <w:rsid w:val="00274E89"/>
    <w:rsid w:val="0027532C"/>
    <w:rsid w:val="002759EE"/>
    <w:rsid w:val="0027610C"/>
    <w:rsid w:val="00277795"/>
    <w:rsid w:val="00277FE4"/>
    <w:rsid w:val="00280368"/>
    <w:rsid w:val="00280B84"/>
    <w:rsid w:val="00282665"/>
    <w:rsid w:val="00283D57"/>
    <w:rsid w:val="00283F48"/>
    <w:rsid w:val="00287443"/>
    <w:rsid w:val="002878DE"/>
    <w:rsid w:val="00287B45"/>
    <w:rsid w:val="00287D4E"/>
    <w:rsid w:val="00290885"/>
    <w:rsid w:val="00290E0F"/>
    <w:rsid w:val="002913FE"/>
    <w:rsid w:val="00291EF2"/>
    <w:rsid w:val="002922A6"/>
    <w:rsid w:val="00293794"/>
    <w:rsid w:val="00293B2F"/>
    <w:rsid w:val="002946E0"/>
    <w:rsid w:val="00294BC9"/>
    <w:rsid w:val="00295464"/>
    <w:rsid w:val="002A0F53"/>
    <w:rsid w:val="002A1343"/>
    <w:rsid w:val="002A13F2"/>
    <w:rsid w:val="002A24F6"/>
    <w:rsid w:val="002A2527"/>
    <w:rsid w:val="002A2B6C"/>
    <w:rsid w:val="002A2F29"/>
    <w:rsid w:val="002A51C3"/>
    <w:rsid w:val="002A6AFD"/>
    <w:rsid w:val="002A6C69"/>
    <w:rsid w:val="002B094F"/>
    <w:rsid w:val="002B13CC"/>
    <w:rsid w:val="002B15A7"/>
    <w:rsid w:val="002B2132"/>
    <w:rsid w:val="002B217D"/>
    <w:rsid w:val="002B2694"/>
    <w:rsid w:val="002B28A4"/>
    <w:rsid w:val="002B2D26"/>
    <w:rsid w:val="002B2EDF"/>
    <w:rsid w:val="002B3475"/>
    <w:rsid w:val="002B5227"/>
    <w:rsid w:val="002B6063"/>
    <w:rsid w:val="002B7A94"/>
    <w:rsid w:val="002C1471"/>
    <w:rsid w:val="002C25DB"/>
    <w:rsid w:val="002C5B5B"/>
    <w:rsid w:val="002C6EA1"/>
    <w:rsid w:val="002C735B"/>
    <w:rsid w:val="002D0013"/>
    <w:rsid w:val="002D05CE"/>
    <w:rsid w:val="002D0F64"/>
    <w:rsid w:val="002D115A"/>
    <w:rsid w:val="002D35E7"/>
    <w:rsid w:val="002D46FD"/>
    <w:rsid w:val="002D6DCD"/>
    <w:rsid w:val="002D71D9"/>
    <w:rsid w:val="002E21A9"/>
    <w:rsid w:val="002E2885"/>
    <w:rsid w:val="002E2E1F"/>
    <w:rsid w:val="002E74A0"/>
    <w:rsid w:val="002E7542"/>
    <w:rsid w:val="002E7C5F"/>
    <w:rsid w:val="002E7C62"/>
    <w:rsid w:val="002E7D14"/>
    <w:rsid w:val="002F078D"/>
    <w:rsid w:val="002F17EB"/>
    <w:rsid w:val="002F1A95"/>
    <w:rsid w:val="002F2001"/>
    <w:rsid w:val="002F2813"/>
    <w:rsid w:val="002F2F7D"/>
    <w:rsid w:val="002F32D1"/>
    <w:rsid w:val="002F33C9"/>
    <w:rsid w:val="002F3AF3"/>
    <w:rsid w:val="002F3B19"/>
    <w:rsid w:val="002F5A01"/>
    <w:rsid w:val="002F5A04"/>
    <w:rsid w:val="0030078C"/>
    <w:rsid w:val="00300AFB"/>
    <w:rsid w:val="003015DE"/>
    <w:rsid w:val="0030220B"/>
    <w:rsid w:val="00302524"/>
    <w:rsid w:val="003029C1"/>
    <w:rsid w:val="00302A1F"/>
    <w:rsid w:val="00304CE9"/>
    <w:rsid w:val="003051E8"/>
    <w:rsid w:val="00307734"/>
    <w:rsid w:val="00307FB9"/>
    <w:rsid w:val="003102FC"/>
    <w:rsid w:val="003104E0"/>
    <w:rsid w:val="00310BAC"/>
    <w:rsid w:val="00314C34"/>
    <w:rsid w:val="00315108"/>
    <w:rsid w:val="00315A0B"/>
    <w:rsid w:val="00315D00"/>
    <w:rsid w:val="0032109E"/>
    <w:rsid w:val="00322112"/>
    <w:rsid w:val="0032271B"/>
    <w:rsid w:val="003232BE"/>
    <w:rsid w:val="00325025"/>
    <w:rsid w:val="0032594F"/>
    <w:rsid w:val="00325F4C"/>
    <w:rsid w:val="00326903"/>
    <w:rsid w:val="003307AA"/>
    <w:rsid w:val="003309EC"/>
    <w:rsid w:val="003320B6"/>
    <w:rsid w:val="003327AC"/>
    <w:rsid w:val="003338DC"/>
    <w:rsid w:val="00334257"/>
    <w:rsid w:val="00334641"/>
    <w:rsid w:val="00334759"/>
    <w:rsid w:val="0033696C"/>
    <w:rsid w:val="003405CA"/>
    <w:rsid w:val="00340DD3"/>
    <w:rsid w:val="00341EF5"/>
    <w:rsid w:val="00342673"/>
    <w:rsid w:val="003445A3"/>
    <w:rsid w:val="003449F7"/>
    <w:rsid w:val="00347512"/>
    <w:rsid w:val="00347ADD"/>
    <w:rsid w:val="003500CF"/>
    <w:rsid w:val="00350CD6"/>
    <w:rsid w:val="00350F6D"/>
    <w:rsid w:val="003513F1"/>
    <w:rsid w:val="00351C44"/>
    <w:rsid w:val="00351DC0"/>
    <w:rsid w:val="00351F94"/>
    <w:rsid w:val="003528C4"/>
    <w:rsid w:val="003537B6"/>
    <w:rsid w:val="00353BA2"/>
    <w:rsid w:val="003546F8"/>
    <w:rsid w:val="00356E16"/>
    <w:rsid w:val="00361C71"/>
    <w:rsid w:val="00362403"/>
    <w:rsid w:val="00362B1D"/>
    <w:rsid w:val="00364387"/>
    <w:rsid w:val="003649EC"/>
    <w:rsid w:val="003653EE"/>
    <w:rsid w:val="003665EF"/>
    <w:rsid w:val="00366A81"/>
    <w:rsid w:val="00367A22"/>
    <w:rsid w:val="003701AF"/>
    <w:rsid w:val="003715BC"/>
    <w:rsid w:val="0037211D"/>
    <w:rsid w:val="003734DB"/>
    <w:rsid w:val="00373774"/>
    <w:rsid w:val="00374336"/>
    <w:rsid w:val="00375DFB"/>
    <w:rsid w:val="0037614B"/>
    <w:rsid w:val="00376A33"/>
    <w:rsid w:val="00376BEE"/>
    <w:rsid w:val="003772C5"/>
    <w:rsid w:val="00377B7D"/>
    <w:rsid w:val="00377E2F"/>
    <w:rsid w:val="00380622"/>
    <w:rsid w:val="00380BF9"/>
    <w:rsid w:val="00381721"/>
    <w:rsid w:val="00382B29"/>
    <w:rsid w:val="00382E66"/>
    <w:rsid w:val="0038358B"/>
    <w:rsid w:val="003836D6"/>
    <w:rsid w:val="00383D89"/>
    <w:rsid w:val="00384A95"/>
    <w:rsid w:val="00384EC9"/>
    <w:rsid w:val="003852D1"/>
    <w:rsid w:val="003854C3"/>
    <w:rsid w:val="00385BD1"/>
    <w:rsid w:val="00385D63"/>
    <w:rsid w:val="00385F04"/>
    <w:rsid w:val="00391153"/>
    <w:rsid w:val="003917C6"/>
    <w:rsid w:val="0039196F"/>
    <w:rsid w:val="00392157"/>
    <w:rsid w:val="00392CB1"/>
    <w:rsid w:val="00396723"/>
    <w:rsid w:val="00396CCE"/>
    <w:rsid w:val="003A0A94"/>
    <w:rsid w:val="003A215C"/>
    <w:rsid w:val="003A5381"/>
    <w:rsid w:val="003A6747"/>
    <w:rsid w:val="003A6E47"/>
    <w:rsid w:val="003B0048"/>
    <w:rsid w:val="003B0A9E"/>
    <w:rsid w:val="003B30F9"/>
    <w:rsid w:val="003B53DC"/>
    <w:rsid w:val="003B55D4"/>
    <w:rsid w:val="003B6C25"/>
    <w:rsid w:val="003B6F94"/>
    <w:rsid w:val="003B7012"/>
    <w:rsid w:val="003B72EB"/>
    <w:rsid w:val="003B7446"/>
    <w:rsid w:val="003C01AD"/>
    <w:rsid w:val="003C0D1E"/>
    <w:rsid w:val="003C2A9F"/>
    <w:rsid w:val="003C2C66"/>
    <w:rsid w:val="003C31A2"/>
    <w:rsid w:val="003C3516"/>
    <w:rsid w:val="003C39AA"/>
    <w:rsid w:val="003C4E84"/>
    <w:rsid w:val="003C6B5F"/>
    <w:rsid w:val="003C6E4F"/>
    <w:rsid w:val="003D0A0D"/>
    <w:rsid w:val="003D2918"/>
    <w:rsid w:val="003D2A91"/>
    <w:rsid w:val="003D2F8E"/>
    <w:rsid w:val="003D42B4"/>
    <w:rsid w:val="003D4A4F"/>
    <w:rsid w:val="003D6383"/>
    <w:rsid w:val="003D735B"/>
    <w:rsid w:val="003E14EF"/>
    <w:rsid w:val="003E1BDA"/>
    <w:rsid w:val="003E47E9"/>
    <w:rsid w:val="003E4A82"/>
    <w:rsid w:val="003E5505"/>
    <w:rsid w:val="003E55D9"/>
    <w:rsid w:val="003E5691"/>
    <w:rsid w:val="003E5905"/>
    <w:rsid w:val="003E59C4"/>
    <w:rsid w:val="003E6B0C"/>
    <w:rsid w:val="003F0704"/>
    <w:rsid w:val="003F0AD8"/>
    <w:rsid w:val="003F1063"/>
    <w:rsid w:val="003F168F"/>
    <w:rsid w:val="003F2388"/>
    <w:rsid w:val="003F2A04"/>
    <w:rsid w:val="003F3545"/>
    <w:rsid w:val="003F3A03"/>
    <w:rsid w:val="003F3B28"/>
    <w:rsid w:val="003F41E4"/>
    <w:rsid w:val="003F5745"/>
    <w:rsid w:val="003F57C7"/>
    <w:rsid w:val="003F6013"/>
    <w:rsid w:val="003F6E3E"/>
    <w:rsid w:val="003F79E8"/>
    <w:rsid w:val="004012C3"/>
    <w:rsid w:val="004015AE"/>
    <w:rsid w:val="00401899"/>
    <w:rsid w:val="004022D9"/>
    <w:rsid w:val="00406F5D"/>
    <w:rsid w:val="00407812"/>
    <w:rsid w:val="0041264C"/>
    <w:rsid w:val="00414095"/>
    <w:rsid w:val="004143E2"/>
    <w:rsid w:val="0041497A"/>
    <w:rsid w:val="00415457"/>
    <w:rsid w:val="004154E8"/>
    <w:rsid w:val="004155A8"/>
    <w:rsid w:val="00415B3C"/>
    <w:rsid w:val="00415B5A"/>
    <w:rsid w:val="00415F8F"/>
    <w:rsid w:val="00416766"/>
    <w:rsid w:val="00416D5B"/>
    <w:rsid w:val="00417BF0"/>
    <w:rsid w:val="00417F24"/>
    <w:rsid w:val="00420139"/>
    <w:rsid w:val="00420D6D"/>
    <w:rsid w:val="00420D8E"/>
    <w:rsid w:val="00421EAC"/>
    <w:rsid w:val="00423D0B"/>
    <w:rsid w:val="00423E12"/>
    <w:rsid w:val="00424F23"/>
    <w:rsid w:val="004251C8"/>
    <w:rsid w:val="0042563B"/>
    <w:rsid w:val="0042564F"/>
    <w:rsid w:val="00426C11"/>
    <w:rsid w:val="0043046F"/>
    <w:rsid w:val="004337E5"/>
    <w:rsid w:val="00433EBA"/>
    <w:rsid w:val="00435CFE"/>
    <w:rsid w:val="004368BF"/>
    <w:rsid w:val="004370AB"/>
    <w:rsid w:val="00437731"/>
    <w:rsid w:val="00437997"/>
    <w:rsid w:val="00440875"/>
    <w:rsid w:val="00441B50"/>
    <w:rsid w:val="00441F19"/>
    <w:rsid w:val="00441FCC"/>
    <w:rsid w:val="0044353D"/>
    <w:rsid w:val="00444F72"/>
    <w:rsid w:val="004453A7"/>
    <w:rsid w:val="004459B2"/>
    <w:rsid w:val="0044603C"/>
    <w:rsid w:val="00446527"/>
    <w:rsid w:val="004470BD"/>
    <w:rsid w:val="0045037E"/>
    <w:rsid w:val="00450C84"/>
    <w:rsid w:val="004512CF"/>
    <w:rsid w:val="00453D97"/>
    <w:rsid w:val="004551E8"/>
    <w:rsid w:val="00455795"/>
    <w:rsid w:val="00455B45"/>
    <w:rsid w:val="00456C4D"/>
    <w:rsid w:val="00457E2D"/>
    <w:rsid w:val="00460FFC"/>
    <w:rsid w:val="00463D38"/>
    <w:rsid w:val="00465D43"/>
    <w:rsid w:val="00465E9A"/>
    <w:rsid w:val="004664C1"/>
    <w:rsid w:val="00467CB8"/>
    <w:rsid w:val="00470000"/>
    <w:rsid w:val="004703B4"/>
    <w:rsid w:val="00470987"/>
    <w:rsid w:val="0047176D"/>
    <w:rsid w:val="004719CF"/>
    <w:rsid w:val="00471BBC"/>
    <w:rsid w:val="00472CD7"/>
    <w:rsid w:val="00473D5E"/>
    <w:rsid w:val="0047400F"/>
    <w:rsid w:val="00474E40"/>
    <w:rsid w:val="00475195"/>
    <w:rsid w:val="00476A18"/>
    <w:rsid w:val="00476FA4"/>
    <w:rsid w:val="00477212"/>
    <w:rsid w:val="00477BBA"/>
    <w:rsid w:val="00480741"/>
    <w:rsid w:val="00480B01"/>
    <w:rsid w:val="00481930"/>
    <w:rsid w:val="00481DEE"/>
    <w:rsid w:val="0048267B"/>
    <w:rsid w:val="0048280A"/>
    <w:rsid w:val="00482D89"/>
    <w:rsid w:val="00483309"/>
    <w:rsid w:val="004839B3"/>
    <w:rsid w:val="00483BDD"/>
    <w:rsid w:val="004852FD"/>
    <w:rsid w:val="00486209"/>
    <w:rsid w:val="00487220"/>
    <w:rsid w:val="00491005"/>
    <w:rsid w:val="004944FD"/>
    <w:rsid w:val="00496DDF"/>
    <w:rsid w:val="004A1A61"/>
    <w:rsid w:val="004A25AA"/>
    <w:rsid w:val="004A4132"/>
    <w:rsid w:val="004A5168"/>
    <w:rsid w:val="004A6F1B"/>
    <w:rsid w:val="004B0911"/>
    <w:rsid w:val="004B0CF8"/>
    <w:rsid w:val="004B20FC"/>
    <w:rsid w:val="004B25CC"/>
    <w:rsid w:val="004B4015"/>
    <w:rsid w:val="004B4FBC"/>
    <w:rsid w:val="004B5688"/>
    <w:rsid w:val="004B6C65"/>
    <w:rsid w:val="004B73EE"/>
    <w:rsid w:val="004C02F8"/>
    <w:rsid w:val="004C068B"/>
    <w:rsid w:val="004C15D0"/>
    <w:rsid w:val="004C1AFB"/>
    <w:rsid w:val="004C24C3"/>
    <w:rsid w:val="004C2FB5"/>
    <w:rsid w:val="004C484A"/>
    <w:rsid w:val="004C4B3E"/>
    <w:rsid w:val="004C647E"/>
    <w:rsid w:val="004C6966"/>
    <w:rsid w:val="004D022D"/>
    <w:rsid w:val="004D05EE"/>
    <w:rsid w:val="004D117D"/>
    <w:rsid w:val="004D27CB"/>
    <w:rsid w:val="004D3BE0"/>
    <w:rsid w:val="004D4DB8"/>
    <w:rsid w:val="004D4DC6"/>
    <w:rsid w:val="004D4E7E"/>
    <w:rsid w:val="004D693F"/>
    <w:rsid w:val="004D7ED9"/>
    <w:rsid w:val="004E0056"/>
    <w:rsid w:val="004E0F2F"/>
    <w:rsid w:val="004E0F91"/>
    <w:rsid w:val="004E1507"/>
    <w:rsid w:val="004E2391"/>
    <w:rsid w:val="004E24A3"/>
    <w:rsid w:val="004E2895"/>
    <w:rsid w:val="004E2F21"/>
    <w:rsid w:val="004E3C7E"/>
    <w:rsid w:val="004E4F2E"/>
    <w:rsid w:val="004E5107"/>
    <w:rsid w:val="004E5503"/>
    <w:rsid w:val="004E56B7"/>
    <w:rsid w:val="004F17B6"/>
    <w:rsid w:val="004F2D5D"/>
    <w:rsid w:val="004F3ADD"/>
    <w:rsid w:val="004F61D1"/>
    <w:rsid w:val="004F639A"/>
    <w:rsid w:val="004F6962"/>
    <w:rsid w:val="004F7D46"/>
    <w:rsid w:val="004F7DE7"/>
    <w:rsid w:val="0050091F"/>
    <w:rsid w:val="00500A80"/>
    <w:rsid w:val="005024FB"/>
    <w:rsid w:val="0050451E"/>
    <w:rsid w:val="00504F7A"/>
    <w:rsid w:val="00505221"/>
    <w:rsid w:val="005052C5"/>
    <w:rsid w:val="005059A6"/>
    <w:rsid w:val="00505A7C"/>
    <w:rsid w:val="00505E8E"/>
    <w:rsid w:val="005060E2"/>
    <w:rsid w:val="005066A3"/>
    <w:rsid w:val="005068B6"/>
    <w:rsid w:val="00507FED"/>
    <w:rsid w:val="00511F58"/>
    <w:rsid w:val="0051299A"/>
    <w:rsid w:val="00512A3E"/>
    <w:rsid w:val="00513316"/>
    <w:rsid w:val="0051447A"/>
    <w:rsid w:val="005149E9"/>
    <w:rsid w:val="00514DA9"/>
    <w:rsid w:val="005157D3"/>
    <w:rsid w:val="00516127"/>
    <w:rsid w:val="0051686F"/>
    <w:rsid w:val="00520496"/>
    <w:rsid w:val="00520A8E"/>
    <w:rsid w:val="00520D05"/>
    <w:rsid w:val="00521A12"/>
    <w:rsid w:val="0052267D"/>
    <w:rsid w:val="00522ACC"/>
    <w:rsid w:val="005239C4"/>
    <w:rsid w:val="00523F56"/>
    <w:rsid w:val="00526035"/>
    <w:rsid w:val="0052787E"/>
    <w:rsid w:val="00527B23"/>
    <w:rsid w:val="00531595"/>
    <w:rsid w:val="00533A3D"/>
    <w:rsid w:val="0053441D"/>
    <w:rsid w:val="005346F8"/>
    <w:rsid w:val="00535950"/>
    <w:rsid w:val="00535D99"/>
    <w:rsid w:val="00537473"/>
    <w:rsid w:val="00537940"/>
    <w:rsid w:val="00537BF6"/>
    <w:rsid w:val="005407CB"/>
    <w:rsid w:val="00540B67"/>
    <w:rsid w:val="005428E2"/>
    <w:rsid w:val="00542F70"/>
    <w:rsid w:val="00543DE1"/>
    <w:rsid w:val="00544A4B"/>
    <w:rsid w:val="00545662"/>
    <w:rsid w:val="00545717"/>
    <w:rsid w:val="0054601D"/>
    <w:rsid w:val="00546668"/>
    <w:rsid w:val="00546FFE"/>
    <w:rsid w:val="0055033B"/>
    <w:rsid w:val="00551257"/>
    <w:rsid w:val="00552474"/>
    <w:rsid w:val="00553235"/>
    <w:rsid w:val="00553707"/>
    <w:rsid w:val="0055376D"/>
    <w:rsid w:val="005537E6"/>
    <w:rsid w:val="00554016"/>
    <w:rsid w:val="005544F4"/>
    <w:rsid w:val="00554512"/>
    <w:rsid w:val="00554B9A"/>
    <w:rsid w:val="00555952"/>
    <w:rsid w:val="0055758D"/>
    <w:rsid w:val="00557A6E"/>
    <w:rsid w:val="00560DDB"/>
    <w:rsid w:val="00561151"/>
    <w:rsid w:val="0056165D"/>
    <w:rsid w:val="00561745"/>
    <w:rsid w:val="00562685"/>
    <w:rsid w:val="00564659"/>
    <w:rsid w:val="005675A7"/>
    <w:rsid w:val="005703EB"/>
    <w:rsid w:val="005733F6"/>
    <w:rsid w:val="00574874"/>
    <w:rsid w:val="005749FD"/>
    <w:rsid w:val="005751F6"/>
    <w:rsid w:val="00577495"/>
    <w:rsid w:val="00577B1B"/>
    <w:rsid w:val="00580A10"/>
    <w:rsid w:val="00580C08"/>
    <w:rsid w:val="00582145"/>
    <w:rsid w:val="0058268E"/>
    <w:rsid w:val="00583D5D"/>
    <w:rsid w:val="00584F27"/>
    <w:rsid w:val="005873A3"/>
    <w:rsid w:val="00587653"/>
    <w:rsid w:val="00587879"/>
    <w:rsid w:val="00587E5A"/>
    <w:rsid w:val="0059000E"/>
    <w:rsid w:val="00590905"/>
    <w:rsid w:val="00590B4B"/>
    <w:rsid w:val="005919C3"/>
    <w:rsid w:val="00591C18"/>
    <w:rsid w:val="00593B37"/>
    <w:rsid w:val="00593BDF"/>
    <w:rsid w:val="00596783"/>
    <w:rsid w:val="00596B8C"/>
    <w:rsid w:val="00596BC3"/>
    <w:rsid w:val="005A009E"/>
    <w:rsid w:val="005A0538"/>
    <w:rsid w:val="005A0B5B"/>
    <w:rsid w:val="005A12BC"/>
    <w:rsid w:val="005A2A63"/>
    <w:rsid w:val="005A3499"/>
    <w:rsid w:val="005A491B"/>
    <w:rsid w:val="005A6F25"/>
    <w:rsid w:val="005A747F"/>
    <w:rsid w:val="005A7829"/>
    <w:rsid w:val="005B072D"/>
    <w:rsid w:val="005B2550"/>
    <w:rsid w:val="005B3854"/>
    <w:rsid w:val="005B38DE"/>
    <w:rsid w:val="005B47ED"/>
    <w:rsid w:val="005B6528"/>
    <w:rsid w:val="005C269D"/>
    <w:rsid w:val="005C3382"/>
    <w:rsid w:val="005C3870"/>
    <w:rsid w:val="005C4511"/>
    <w:rsid w:val="005C4B8D"/>
    <w:rsid w:val="005C4D7D"/>
    <w:rsid w:val="005C64FE"/>
    <w:rsid w:val="005C69E6"/>
    <w:rsid w:val="005C6FA2"/>
    <w:rsid w:val="005D0588"/>
    <w:rsid w:val="005D06F3"/>
    <w:rsid w:val="005D0E80"/>
    <w:rsid w:val="005D10C2"/>
    <w:rsid w:val="005D1BCE"/>
    <w:rsid w:val="005D290B"/>
    <w:rsid w:val="005D2B83"/>
    <w:rsid w:val="005D2EE2"/>
    <w:rsid w:val="005D363C"/>
    <w:rsid w:val="005D4608"/>
    <w:rsid w:val="005D59B7"/>
    <w:rsid w:val="005D5A8C"/>
    <w:rsid w:val="005D5D18"/>
    <w:rsid w:val="005D6414"/>
    <w:rsid w:val="005D64C8"/>
    <w:rsid w:val="005D69DE"/>
    <w:rsid w:val="005D7775"/>
    <w:rsid w:val="005E18BD"/>
    <w:rsid w:val="005E19B1"/>
    <w:rsid w:val="005E1B00"/>
    <w:rsid w:val="005E2631"/>
    <w:rsid w:val="005E27DE"/>
    <w:rsid w:val="005E35D4"/>
    <w:rsid w:val="005E3E3F"/>
    <w:rsid w:val="005E3F6C"/>
    <w:rsid w:val="005E4054"/>
    <w:rsid w:val="005E54AB"/>
    <w:rsid w:val="005E6486"/>
    <w:rsid w:val="005E77CF"/>
    <w:rsid w:val="005F1B30"/>
    <w:rsid w:val="005F28C7"/>
    <w:rsid w:val="005F2B5A"/>
    <w:rsid w:val="005F6127"/>
    <w:rsid w:val="005F63D1"/>
    <w:rsid w:val="005F7472"/>
    <w:rsid w:val="00601CE0"/>
    <w:rsid w:val="00602F8C"/>
    <w:rsid w:val="006035B7"/>
    <w:rsid w:val="0060419D"/>
    <w:rsid w:val="00606CD4"/>
    <w:rsid w:val="00607A9C"/>
    <w:rsid w:val="00610CFD"/>
    <w:rsid w:val="00612181"/>
    <w:rsid w:val="006129BB"/>
    <w:rsid w:val="00612B56"/>
    <w:rsid w:val="006132FE"/>
    <w:rsid w:val="00613452"/>
    <w:rsid w:val="00613B7B"/>
    <w:rsid w:val="00614367"/>
    <w:rsid w:val="00615F03"/>
    <w:rsid w:val="0061647A"/>
    <w:rsid w:val="00616A7F"/>
    <w:rsid w:val="0061743B"/>
    <w:rsid w:val="006204AF"/>
    <w:rsid w:val="00620D75"/>
    <w:rsid w:val="0062211B"/>
    <w:rsid w:val="006225FF"/>
    <w:rsid w:val="0062400F"/>
    <w:rsid w:val="00624B64"/>
    <w:rsid w:val="00627467"/>
    <w:rsid w:val="006303DE"/>
    <w:rsid w:val="00630E81"/>
    <w:rsid w:val="00632853"/>
    <w:rsid w:val="0063432E"/>
    <w:rsid w:val="006346F6"/>
    <w:rsid w:val="0063492D"/>
    <w:rsid w:val="006354AA"/>
    <w:rsid w:val="00636017"/>
    <w:rsid w:val="00636100"/>
    <w:rsid w:val="00636105"/>
    <w:rsid w:val="00636446"/>
    <w:rsid w:val="0063664E"/>
    <w:rsid w:val="00636811"/>
    <w:rsid w:val="00636957"/>
    <w:rsid w:val="00636A14"/>
    <w:rsid w:val="00636B23"/>
    <w:rsid w:val="006375A2"/>
    <w:rsid w:val="006405DE"/>
    <w:rsid w:val="0064306C"/>
    <w:rsid w:val="00645B53"/>
    <w:rsid w:val="00646432"/>
    <w:rsid w:val="006471AB"/>
    <w:rsid w:val="0065222F"/>
    <w:rsid w:val="006523A7"/>
    <w:rsid w:val="00652FC6"/>
    <w:rsid w:val="00652FF2"/>
    <w:rsid w:val="006538C6"/>
    <w:rsid w:val="00656489"/>
    <w:rsid w:val="00656A9B"/>
    <w:rsid w:val="0065744C"/>
    <w:rsid w:val="006576C4"/>
    <w:rsid w:val="00661D68"/>
    <w:rsid w:val="006666A2"/>
    <w:rsid w:val="00666A86"/>
    <w:rsid w:val="0066712A"/>
    <w:rsid w:val="00670016"/>
    <w:rsid w:val="006702A4"/>
    <w:rsid w:val="00670A17"/>
    <w:rsid w:val="00670F65"/>
    <w:rsid w:val="0067112A"/>
    <w:rsid w:val="0067215E"/>
    <w:rsid w:val="00672328"/>
    <w:rsid w:val="00673801"/>
    <w:rsid w:val="0067438F"/>
    <w:rsid w:val="006748F3"/>
    <w:rsid w:val="006764C0"/>
    <w:rsid w:val="00677316"/>
    <w:rsid w:val="00680219"/>
    <w:rsid w:val="0068089A"/>
    <w:rsid w:val="00680AC3"/>
    <w:rsid w:val="0068103A"/>
    <w:rsid w:val="00681C1C"/>
    <w:rsid w:val="006827F1"/>
    <w:rsid w:val="00682FEF"/>
    <w:rsid w:val="006836CE"/>
    <w:rsid w:val="00683D18"/>
    <w:rsid w:val="00686010"/>
    <w:rsid w:val="00687473"/>
    <w:rsid w:val="00687513"/>
    <w:rsid w:val="00687C84"/>
    <w:rsid w:val="0069038C"/>
    <w:rsid w:val="00690A40"/>
    <w:rsid w:val="00690C61"/>
    <w:rsid w:val="006939EC"/>
    <w:rsid w:val="00693C42"/>
    <w:rsid w:val="006962B2"/>
    <w:rsid w:val="0069791B"/>
    <w:rsid w:val="006A0C8C"/>
    <w:rsid w:val="006A126B"/>
    <w:rsid w:val="006A149A"/>
    <w:rsid w:val="006A1738"/>
    <w:rsid w:val="006A1CDC"/>
    <w:rsid w:val="006A310F"/>
    <w:rsid w:val="006A3177"/>
    <w:rsid w:val="006A3424"/>
    <w:rsid w:val="006A3B9A"/>
    <w:rsid w:val="006A508A"/>
    <w:rsid w:val="006A52F6"/>
    <w:rsid w:val="006A5C59"/>
    <w:rsid w:val="006A6315"/>
    <w:rsid w:val="006A746B"/>
    <w:rsid w:val="006B0128"/>
    <w:rsid w:val="006B06E6"/>
    <w:rsid w:val="006B0D4D"/>
    <w:rsid w:val="006B1185"/>
    <w:rsid w:val="006B256D"/>
    <w:rsid w:val="006B2A23"/>
    <w:rsid w:val="006B2A2A"/>
    <w:rsid w:val="006B30B4"/>
    <w:rsid w:val="006B3461"/>
    <w:rsid w:val="006B4148"/>
    <w:rsid w:val="006B4217"/>
    <w:rsid w:val="006B4A0A"/>
    <w:rsid w:val="006B7CCD"/>
    <w:rsid w:val="006C0235"/>
    <w:rsid w:val="006C081A"/>
    <w:rsid w:val="006C1685"/>
    <w:rsid w:val="006C1AD5"/>
    <w:rsid w:val="006C377F"/>
    <w:rsid w:val="006C515E"/>
    <w:rsid w:val="006C5C0B"/>
    <w:rsid w:val="006C667A"/>
    <w:rsid w:val="006C742E"/>
    <w:rsid w:val="006C7AFE"/>
    <w:rsid w:val="006D0340"/>
    <w:rsid w:val="006D198C"/>
    <w:rsid w:val="006D1D08"/>
    <w:rsid w:val="006D28B2"/>
    <w:rsid w:val="006D2AE5"/>
    <w:rsid w:val="006D2DE7"/>
    <w:rsid w:val="006D3899"/>
    <w:rsid w:val="006D3F0C"/>
    <w:rsid w:val="006D52ED"/>
    <w:rsid w:val="006D6175"/>
    <w:rsid w:val="006D6D2E"/>
    <w:rsid w:val="006D6E60"/>
    <w:rsid w:val="006D6ED0"/>
    <w:rsid w:val="006D7E11"/>
    <w:rsid w:val="006D7EAC"/>
    <w:rsid w:val="006E0508"/>
    <w:rsid w:val="006E1416"/>
    <w:rsid w:val="006E3B6B"/>
    <w:rsid w:val="006E78B1"/>
    <w:rsid w:val="006E7F3B"/>
    <w:rsid w:val="006F0475"/>
    <w:rsid w:val="006F115F"/>
    <w:rsid w:val="006F14F6"/>
    <w:rsid w:val="006F36DB"/>
    <w:rsid w:val="006F3F05"/>
    <w:rsid w:val="006F48B3"/>
    <w:rsid w:val="006F4CAE"/>
    <w:rsid w:val="006F6915"/>
    <w:rsid w:val="006F6B67"/>
    <w:rsid w:val="00701E3C"/>
    <w:rsid w:val="00702339"/>
    <w:rsid w:val="00705883"/>
    <w:rsid w:val="007072ED"/>
    <w:rsid w:val="00707AD0"/>
    <w:rsid w:val="00707F45"/>
    <w:rsid w:val="0071017B"/>
    <w:rsid w:val="007109F4"/>
    <w:rsid w:val="00710C49"/>
    <w:rsid w:val="00711544"/>
    <w:rsid w:val="00712129"/>
    <w:rsid w:val="007126CB"/>
    <w:rsid w:val="00712739"/>
    <w:rsid w:val="00712990"/>
    <w:rsid w:val="00712C47"/>
    <w:rsid w:val="00716126"/>
    <w:rsid w:val="00720860"/>
    <w:rsid w:val="007221AA"/>
    <w:rsid w:val="007236CA"/>
    <w:rsid w:val="007245FC"/>
    <w:rsid w:val="00725277"/>
    <w:rsid w:val="00725907"/>
    <w:rsid w:val="00726AD8"/>
    <w:rsid w:val="0072717A"/>
    <w:rsid w:val="00727718"/>
    <w:rsid w:val="00727B31"/>
    <w:rsid w:val="00730361"/>
    <w:rsid w:val="00731D5E"/>
    <w:rsid w:val="007365D4"/>
    <w:rsid w:val="007374B4"/>
    <w:rsid w:val="007415A0"/>
    <w:rsid w:val="00743166"/>
    <w:rsid w:val="00744239"/>
    <w:rsid w:val="00744729"/>
    <w:rsid w:val="007461A3"/>
    <w:rsid w:val="007471FD"/>
    <w:rsid w:val="007472B5"/>
    <w:rsid w:val="007515DB"/>
    <w:rsid w:val="007518E6"/>
    <w:rsid w:val="00752B80"/>
    <w:rsid w:val="00752BC6"/>
    <w:rsid w:val="00754068"/>
    <w:rsid w:val="00755912"/>
    <w:rsid w:val="0075597F"/>
    <w:rsid w:val="00756EF8"/>
    <w:rsid w:val="00757364"/>
    <w:rsid w:val="0075779C"/>
    <w:rsid w:val="00757841"/>
    <w:rsid w:val="00757DDD"/>
    <w:rsid w:val="00757F2C"/>
    <w:rsid w:val="00763B91"/>
    <w:rsid w:val="007640FC"/>
    <w:rsid w:val="007653BB"/>
    <w:rsid w:val="00766A35"/>
    <w:rsid w:val="00766F75"/>
    <w:rsid w:val="007702A7"/>
    <w:rsid w:val="007704CA"/>
    <w:rsid w:val="00770AAC"/>
    <w:rsid w:val="00772CE4"/>
    <w:rsid w:val="00773E71"/>
    <w:rsid w:val="00774F45"/>
    <w:rsid w:val="00775221"/>
    <w:rsid w:val="0077555B"/>
    <w:rsid w:val="007757B6"/>
    <w:rsid w:val="00775D28"/>
    <w:rsid w:val="0077647A"/>
    <w:rsid w:val="00780D39"/>
    <w:rsid w:val="00781038"/>
    <w:rsid w:val="0078144A"/>
    <w:rsid w:val="00781542"/>
    <w:rsid w:val="007828C6"/>
    <w:rsid w:val="007838BD"/>
    <w:rsid w:val="00784B3D"/>
    <w:rsid w:val="00785619"/>
    <w:rsid w:val="00785643"/>
    <w:rsid w:val="00785662"/>
    <w:rsid w:val="007861E5"/>
    <w:rsid w:val="00786572"/>
    <w:rsid w:val="00787682"/>
    <w:rsid w:val="0078783F"/>
    <w:rsid w:val="00791075"/>
    <w:rsid w:val="007914B2"/>
    <w:rsid w:val="0079298D"/>
    <w:rsid w:val="00793AA2"/>
    <w:rsid w:val="00793ABB"/>
    <w:rsid w:val="00793C2C"/>
    <w:rsid w:val="0079677B"/>
    <w:rsid w:val="00796E26"/>
    <w:rsid w:val="007972D2"/>
    <w:rsid w:val="007978EA"/>
    <w:rsid w:val="00797A42"/>
    <w:rsid w:val="007A068A"/>
    <w:rsid w:val="007A0F6F"/>
    <w:rsid w:val="007A249A"/>
    <w:rsid w:val="007A33DC"/>
    <w:rsid w:val="007A3C9F"/>
    <w:rsid w:val="007A50CF"/>
    <w:rsid w:val="007A6B19"/>
    <w:rsid w:val="007B16FB"/>
    <w:rsid w:val="007B1E1B"/>
    <w:rsid w:val="007B362F"/>
    <w:rsid w:val="007B685B"/>
    <w:rsid w:val="007B6888"/>
    <w:rsid w:val="007B774B"/>
    <w:rsid w:val="007B7C5D"/>
    <w:rsid w:val="007C0BF7"/>
    <w:rsid w:val="007C1626"/>
    <w:rsid w:val="007C210C"/>
    <w:rsid w:val="007C27EF"/>
    <w:rsid w:val="007C2E89"/>
    <w:rsid w:val="007C32A6"/>
    <w:rsid w:val="007C5941"/>
    <w:rsid w:val="007C62D3"/>
    <w:rsid w:val="007C70A7"/>
    <w:rsid w:val="007C779F"/>
    <w:rsid w:val="007D2332"/>
    <w:rsid w:val="007D2F20"/>
    <w:rsid w:val="007D3E6A"/>
    <w:rsid w:val="007D4344"/>
    <w:rsid w:val="007D4772"/>
    <w:rsid w:val="007D5785"/>
    <w:rsid w:val="007D61B5"/>
    <w:rsid w:val="007D63DE"/>
    <w:rsid w:val="007D7F39"/>
    <w:rsid w:val="007E0045"/>
    <w:rsid w:val="007E0077"/>
    <w:rsid w:val="007E15B5"/>
    <w:rsid w:val="007E1BAB"/>
    <w:rsid w:val="007E1D21"/>
    <w:rsid w:val="007E295C"/>
    <w:rsid w:val="007E2B95"/>
    <w:rsid w:val="007E3F88"/>
    <w:rsid w:val="007E5EE2"/>
    <w:rsid w:val="007E79A2"/>
    <w:rsid w:val="007F0552"/>
    <w:rsid w:val="007F0897"/>
    <w:rsid w:val="007F11A2"/>
    <w:rsid w:val="007F154B"/>
    <w:rsid w:val="007F2943"/>
    <w:rsid w:val="007F48A3"/>
    <w:rsid w:val="007F49D4"/>
    <w:rsid w:val="007F5188"/>
    <w:rsid w:val="007F561F"/>
    <w:rsid w:val="007F5C41"/>
    <w:rsid w:val="007F6294"/>
    <w:rsid w:val="007F75FB"/>
    <w:rsid w:val="007F7D97"/>
    <w:rsid w:val="007F7E38"/>
    <w:rsid w:val="00800AC3"/>
    <w:rsid w:val="0080175A"/>
    <w:rsid w:val="0080289C"/>
    <w:rsid w:val="00802FDF"/>
    <w:rsid w:val="008032D3"/>
    <w:rsid w:val="00803483"/>
    <w:rsid w:val="00805B79"/>
    <w:rsid w:val="00805E25"/>
    <w:rsid w:val="0080724B"/>
    <w:rsid w:val="00807BB8"/>
    <w:rsid w:val="00810026"/>
    <w:rsid w:val="008101D4"/>
    <w:rsid w:val="00811DBC"/>
    <w:rsid w:val="00811E2B"/>
    <w:rsid w:val="00811F04"/>
    <w:rsid w:val="008126D5"/>
    <w:rsid w:val="00812B74"/>
    <w:rsid w:val="0081363F"/>
    <w:rsid w:val="00814C8E"/>
    <w:rsid w:val="00815450"/>
    <w:rsid w:val="00816479"/>
    <w:rsid w:val="00816715"/>
    <w:rsid w:val="008167E2"/>
    <w:rsid w:val="00816E33"/>
    <w:rsid w:val="008212F8"/>
    <w:rsid w:val="00822276"/>
    <w:rsid w:val="0082442C"/>
    <w:rsid w:val="00824431"/>
    <w:rsid w:val="00825205"/>
    <w:rsid w:val="0083095E"/>
    <w:rsid w:val="00832BBF"/>
    <w:rsid w:val="00833165"/>
    <w:rsid w:val="0083453C"/>
    <w:rsid w:val="008348FE"/>
    <w:rsid w:val="00834F77"/>
    <w:rsid w:val="0083587F"/>
    <w:rsid w:val="00835BCD"/>
    <w:rsid w:val="00836282"/>
    <w:rsid w:val="008368B8"/>
    <w:rsid w:val="008379B2"/>
    <w:rsid w:val="00837F9E"/>
    <w:rsid w:val="008421DF"/>
    <w:rsid w:val="0084234F"/>
    <w:rsid w:val="00844A74"/>
    <w:rsid w:val="008450BB"/>
    <w:rsid w:val="0084537A"/>
    <w:rsid w:val="00845EC6"/>
    <w:rsid w:val="00850F03"/>
    <w:rsid w:val="00852CBC"/>
    <w:rsid w:val="0085329B"/>
    <w:rsid w:val="0085506F"/>
    <w:rsid w:val="00855E8F"/>
    <w:rsid w:val="0086020A"/>
    <w:rsid w:val="00860472"/>
    <w:rsid w:val="00860975"/>
    <w:rsid w:val="008616DE"/>
    <w:rsid w:val="00861AB8"/>
    <w:rsid w:val="00864409"/>
    <w:rsid w:val="008708D9"/>
    <w:rsid w:val="00871BE3"/>
    <w:rsid w:val="00872843"/>
    <w:rsid w:val="00875B15"/>
    <w:rsid w:val="00877AF4"/>
    <w:rsid w:val="008815E1"/>
    <w:rsid w:val="00882493"/>
    <w:rsid w:val="00882FB0"/>
    <w:rsid w:val="00884531"/>
    <w:rsid w:val="00884D93"/>
    <w:rsid w:val="008852E9"/>
    <w:rsid w:val="00885300"/>
    <w:rsid w:val="00885C31"/>
    <w:rsid w:val="00890AA6"/>
    <w:rsid w:val="00891B14"/>
    <w:rsid w:val="008928FA"/>
    <w:rsid w:val="00893507"/>
    <w:rsid w:val="0089468C"/>
    <w:rsid w:val="00894CC1"/>
    <w:rsid w:val="00894FE5"/>
    <w:rsid w:val="00895556"/>
    <w:rsid w:val="00895754"/>
    <w:rsid w:val="00895769"/>
    <w:rsid w:val="00896936"/>
    <w:rsid w:val="00897B74"/>
    <w:rsid w:val="008A0AB9"/>
    <w:rsid w:val="008A1F0A"/>
    <w:rsid w:val="008A2125"/>
    <w:rsid w:val="008A25B3"/>
    <w:rsid w:val="008A271B"/>
    <w:rsid w:val="008A278C"/>
    <w:rsid w:val="008A2857"/>
    <w:rsid w:val="008A2A34"/>
    <w:rsid w:val="008A375C"/>
    <w:rsid w:val="008A377B"/>
    <w:rsid w:val="008A3F18"/>
    <w:rsid w:val="008A4F79"/>
    <w:rsid w:val="008A53DB"/>
    <w:rsid w:val="008A6746"/>
    <w:rsid w:val="008A6BEF"/>
    <w:rsid w:val="008A6C18"/>
    <w:rsid w:val="008A6F04"/>
    <w:rsid w:val="008A7D41"/>
    <w:rsid w:val="008A7FEF"/>
    <w:rsid w:val="008B0F4C"/>
    <w:rsid w:val="008B1350"/>
    <w:rsid w:val="008B42DC"/>
    <w:rsid w:val="008B4948"/>
    <w:rsid w:val="008B519B"/>
    <w:rsid w:val="008B5B10"/>
    <w:rsid w:val="008B62D3"/>
    <w:rsid w:val="008B6DC0"/>
    <w:rsid w:val="008C0A95"/>
    <w:rsid w:val="008C128A"/>
    <w:rsid w:val="008C13B7"/>
    <w:rsid w:val="008C28F5"/>
    <w:rsid w:val="008C2C80"/>
    <w:rsid w:val="008C33F9"/>
    <w:rsid w:val="008C5383"/>
    <w:rsid w:val="008C6359"/>
    <w:rsid w:val="008C70AB"/>
    <w:rsid w:val="008D098D"/>
    <w:rsid w:val="008D258D"/>
    <w:rsid w:val="008D307C"/>
    <w:rsid w:val="008D37C3"/>
    <w:rsid w:val="008D4832"/>
    <w:rsid w:val="008D55A6"/>
    <w:rsid w:val="008D56BB"/>
    <w:rsid w:val="008D5CCF"/>
    <w:rsid w:val="008D71F8"/>
    <w:rsid w:val="008D72D7"/>
    <w:rsid w:val="008E1F6C"/>
    <w:rsid w:val="008E3122"/>
    <w:rsid w:val="008E3FDD"/>
    <w:rsid w:val="008E46D5"/>
    <w:rsid w:val="008E4716"/>
    <w:rsid w:val="008E5720"/>
    <w:rsid w:val="008E619B"/>
    <w:rsid w:val="008E6221"/>
    <w:rsid w:val="008E6402"/>
    <w:rsid w:val="008F1267"/>
    <w:rsid w:val="008F20A0"/>
    <w:rsid w:val="008F22AE"/>
    <w:rsid w:val="008F2C69"/>
    <w:rsid w:val="008F3BEB"/>
    <w:rsid w:val="008F3F86"/>
    <w:rsid w:val="008F400A"/>
    <w:rsid w:val="008F4196"/>
    <w:rsid w:val="008F44C1"/>
    <w:rsid w:val="008F5ACE"/>
    <w:rsid w:val="008F7A4D"/>
    <w:rsid w:val="0090056F"/>
    <w:rsid w:val="0090120C"/>
    <w:rsid w:val="00901613"/>
    <w:rsid w:val="00901DA6"/>
    <w:rsid w:val="009032CE"/>
    <w:rsid w:val="009049D1"/>
    <w:rsid w:val="00907252"/>
    <w:rsid w:val="00907E4A"/>
    <w:rsid w:val="009101C6"/>
    <w:rsid w:val="009101EB"/>
    <w:rsid w:val="00911E6A"/>
    <w:rsid w:val="00911F89"/>
    <w:rsid w:val="009127D2"/>
    <w:rsid w:val="00912947"/>
    <w:rsid w:val="009140EF"/>
    <w:rsid w:val="009144E9"/>
    <w:rsid w:val="00916166"/>
    <w:rsid w:val="009162BD"/>
    <w:rsid w:val="00916891"/>
    <w:rsid w:val="00916F28"/>
    <w:rsid w:val="009173BC"/>
    <w:rsid w:val="009174BA"/>
    <w:rsid w:val="009177C0"/>
    <w:rsid w:val="00917824"/>
    <w:rsid w:val="00920C87"/>
    <w:rsid w:val="009216FC"/>
    <w:rsid w:val="009219DE"/>
    <w:rsid w:val="009220D3"/>
    <w:rsid w:val="0092344C"/>
    <w:rsid w:val="009237B0"/>
    <w:rsid w:val="00924402"/>
    <w:rsid w:val="00925C41"/>
    <w:rsid w:val="00926007"/>
    <w:rsid w:val="00926A6B"/>
    <w:rsid w:val="00927D8E"/>
    <w:rsid w:val="0093050E"/>
    <w:rsid w:val="009317E9"/>
    <w:rsid w:val="00932895"/>
    <w:rsid w:val="00934749"/>
    <w:rsid w:val="00936012"/>
    <w:rsid w:val="0093603B"/>
    <w:rsid w:val="00936426"/>
    <w:rsid w:val="009367D3"/>
    <w:rsid w:val="00941588"/>
    <w:rsid w:val="00943F04"/>
    <w:rsid w:val="009463FC"/>
    <w:rsid w:val="00951A87"/>
    <w:rsid w:val="00952089"/>
    <w:rsid w:val="0095250B"/>
    <w:rsid w:val="00953957"/>
    <w:rsid w:val="0095462B"/>
    <w:rsid w:val="00954D9E"/>
    <w:rsid w:val="00956744"/>
    <w:rsid w:val="009568E1"/>
    <w:rsid w:val="00956E17"/>
    <w:rsid w:val="00957438"/>
    <w:rsid w:val="00960104"/>
    <w:rsid w:val="00960B39"/>
    <w:rsid w:val="00961D4B"/>
    <w:rsid w:val="009661F9"/>
    <w:rsid w:val="009675B0"/>
    <w:rsid w:val="009704A9"/>
    <w:rsid w:val="0097068F"/>
    <w:rsid w:val="00973936"/>
    <w:rsid w:val="0097560F"/>
    <w:rsid w:val="00977186"/>
    <w:rsid w:val="009779B7"/>
    <w:rsid w:val="0098001D"/>
    <w:rsid w:val="00980FAC"/>
    <w:rsid w:val="00986B5E"/>
    <w:rsid w:val="00987EC8"/>
    <w:rsid w:val="00987F84"/>
    <w:rsid w:val="009904E9"/>
    <w:rsid w:val="00990B5B"/>
    <w:rsid w:val="00990C29"/>
    <w:rsid w:val="00992E39"/>
    <w:rsid w:val="00992F01"/>
    <w:rsid w:val="009933F9"/>
    <w:rsid w:val="00995187"/>
    <w:rsid w:val="0099534E"/>
    <w:rsid w:val="009973C4"/>
    <w:rsid w:val="00997BC5"/>
    <w:rsid w:val="009A04A8"/>
    <w:rsid w:val="009A0FA7"/>
    <w:rsid w:val="009A2189"/>
    <w:rsid w:val="009A3BDD"/>
    <w:rsid w:val="009A3C05"/>
    <w:rsid w:val="009A3F02"/>
    <w:rsid w:val="009A4A21"/>
    <w:rsid w:val="009A5485"/>
    <w:rsid w:val="009A5E0A"/>
    <w:rsid w:val="009A68D4"/>
    <w:rsid w:val="009A7E98"/>
    <w:rsid w:val="009B098A"/>
    <w:rsid w:val="009B0B2C"/>
    <w:rsid w:val="009B1F06"/>
    <w:rsid w:val="009B2A3F"/>
    <w:rsid w:val="009B3DC4"/>
    <w:rsid w:val="009B5C5A"/>
    <w:rsid w:val="009B7652"/>
    <w:rsid w:val="009C0361"/>
    <w:rsid w:val="009C1C58"/>
    <w:rsid w:val="009C3195"/>
    <w:rsid w:val="009C33C1"/>
    <w:rsid w:val="009C613A"/>
    <w:rsid w:val="009D048F"/>
    <w:rsid w:val="009D3113"/>
    <w:rsid w:val="009D5D6A"/>
    <w:rsid w:val="009D7759"/>
    <w:rsid w:val="009E0217"/>
    <w:rsid w:val="009E0466"/>
    <w:rsid w:val="009E0CCE"/>
    <w:rsid w:val="009E13DC"/>
    <w:rsid w:val="009E2E1A"/>
    <w:rsid w:val="009E317C"/>
    <w:rsid w:val="009E38B9"/>
    <w:rsid w:val="009E397A"/>
    <w:rsid w:val="009E3A33"/>
    <w:rsid w:val="009E57C6"/>
    <w:rsid w:val="009E6795"/>
    <w:rsid w:val="009E75EF"/>
    <w:rsid w:val="009F0794"/>
    <w:rsid w:val="009F0AEF"/>
    <w:rsid w:val="009F1AF8"/>
    <w:rsid w:val="009F2FEA"/>
    <w:rsid w:val="009F31A9"/>
    <w:rsid w:val="009F55F1"/>
    <w:rsid w:val="009F57A4"/>
    <w:rsid w:val="009F5C75"/>
    <w:rsid w:val="009F756E"/>
    <w:rsid w:val="009F75AC"/>
    <w:rsid w:val="00A00B15"/>
    <w:rsid w:val="00A00D00"/>
    <w:rsid w:val="00A01263"/>
    <w:rsid w:val="00A022BB"/>
    <w:rsid w:val="00A043CE"/>
    <w:rsid w:val="00A04D35"/>
    <w:rsid w:val="00A04E8A"/>
    <w:rsid w:val="00A0581F"/>
    <w:rsid w:val="00A05927"/>
    <w:rsid w:val="00A060F3"/>
    <w:rsid w:val="00A076B3"/>
    <w:rsid w:val="00A11317"/>
    <w:rsid w:val="00A12220"/>
    <w:rsid w:val="00A13D4E"/>
    <w:rsid w:val="00A150F9"/>
    <w:rsid w:val="00A15B14"/>
    <w:rsid w:val="00A15B5E"/>
    <w:rsid w:val="00A17578"/>
    <w:rsid w:val="00A175CD"/>
    <w:rsid w:val="00A17F3D"/>
    <w:rsid w:val="00A21E6B"/>
    <w:rsid w:val="00A22A16"/>
    <w:rsid w:val="00A23BFD"/>
    <w:rsid w:val="00A23D86"/>
    <w:rsid w:val="00A2517D"/>
    <w:rsid w:val="00A25255"/>
    <w:rsid w:val="00A2648E"/>
    <w:rsid w:val="00A277F1"/>
    <w:rsid w:val="00A27BD1"/>
    <w:rsid w:val="00A3054A"/>
    <w:rsid w:val="00A3448F"/>
    <w:rsid w:val="00A34CE3"/>
    <w:rsid w:val="00A35D3D"/>
    <w:rsid w:val="00A35E0D"/>
    <w:rsid w:val="00A3670B"/>
    <w:rsid w:val="00A37784"/>
    <w:rsid w:val="00A40C7D"/>
    <w:rsid w:val="00A42067"/>
    <w:rsid w:val="00A438E2"/>
    <w:rsid w:val="00A44843"/>
    <w:rsid w:val="00A44FD2"/>
    <w:rsid w:val="00A454FD"/>
    <w:rsid w:val="00A45DF5"/>
    <w:rsid w:val="00A46721"/>
    <w:rsid w:val="00A46D7B"/>
    <w:rsid w:val="00A50B47"/>
    <w:rsid w:val="00A51BE7"/>
    <w:rsid w:val="00A55468"/>
    <w:rsid w:val="00A55644"/>
    <w:rsid w:val="00A55F77"/>
    <w:rsid w:val="00A564AB"/>
    <w:rsid w:val="00A60235"/>
    <w:rsid w:val="00A6070F"/>
    <w:rsid w:val="00A60AB1"/>
    <w:rsid w:val="00A620AE"/>
    <w:rsid w:val="00A62301"/>
    <w:rsid w:val="00A6384D"/>
    <w:rsid w:val="00A64F31"/>
    <w:rsid w:val="00A65336"/>
    <w:rsid w:val="00A6612C"/>
    <w:rsid w:val="00A7180E"/>
    <w:rsid w:val="00A71C98"/>
    <w:rsid w:val="00A7239D"/>
    <w:rsid w:val="00A73704"/>
    <w:rsid w:val="00A74633"/>
    <w:rsid w:val="00A757E2"/>
    <w:rsid w:val="00A771E8"/>
    <w:rsid w:val="00A80616"/>
    <w:rsid w:val="00A80AFF"/>
    <w:rsid w:val="00A828AC"/>
    <w:rsid w:val="00A851AD"/>
    <w:rsid w:val="00A852C1"/>
    <w:rsid w:val="00A85AEB"/>
    <w:rsid w:val="00A900F4"/>
    <w:rsid w:val="00A9068D"/>
    <w:rsid w:val="00A906C6"/>
    <w:rsid w:val="00A92312"/>
    <w:rsid w:val="00A92F30"/>
    <w:rsid w:val="00A93013"/>
    <w:rsid w:val="00A95767"/>
    <w:rsid w:val="00A96010"/>
    <w:rsid w:val="00A9776C"/>
    <w:rsid w:val="00A97DB8"/>
    <w:rsid w:val="00AA0168"/>
    <w:rsid w:val="00AA259E"/>
    <w:rsid w:val="00AA4B4A"/>
    <w:rsid w:val="00AA589E"/>
    <w:rsid w:val="00AA5B55"/>
    <w:rsid w:val="00AA60F1"/>
    <w:rsid w:val="00AA6C26"/>
    <w:rsid w:val="00AA78FF"/>
    <w:rsid w:val="00AB0CB5"/>
    <w:rsid w:val="00AB268B"/>
    <w:rsid w:val="00AB2B6A"/>
    <w:rsid w:val="00AB2C4C"/>
    <w:rsid w:val="00AB389C"/>
    <w:rsid w:val="00AB4E98"/>
    <w:rsid w:val="00AC1378"/>
    <w:rsid w:val="00AC3C1F"/>
    <w:rsid w:val="00AC429A"/>
    <w:rsid w:val="00AC45D1"/>
    <w:rsid w:val="00AC4735"/>
    <w:rsid w:val="00AC652A"/>
    <w:rsid w:val="00AD04FB"/>
    <w:rsid w:val="00AD07A0"/>
    <w:rsid w:val="00AD1633"/>
    <w:rsid w:val="00AD1748"/>
    <w:rsid w:val="00AD219C"/>
    <w:rsid w:val="00AD237F"/>
    <w:rsid w:val="00AD2539"/>
    <w:rsid w:val="00AD2B92"/>
    <w:rsid w:val="00AD3BAF"/>
    <w:rsid w:val="00AD42C2"/>
    <w:rsid w:val="00AD4D22"/>
    <w:rsid w:val="00AD5987"/>
    <w:rsid w:val="00AD5ABD"/>
    <w:rsid w:val="00AD6220"/>
    <w:rsid w:val="00AD64C4"/>
    <w:rsid w:val="00AD65A7"/>
    <w:rsid w:val="00AD6FBF"/>
    <w:rsid w:val="00AE11FB"/>
    <w:rsid w:val="00AE27DF"/>
    <w:rsid w:val="00AE4192"/>
    <w:rsid w:val="00AE61B3"/>
    <w:rsid w:val="00AF03A7"/>
    <w:rsid w:val="00AF3C96"/>
    <w:rsid w:val="00AF4B52"/>
    <w:rsid w:val="00AF719F"/>
    <w:rsid w:val="00B003F4"/>
    <w:rsid w:val="00B03D6B"/>
    <w:rsid w:val="00B0459A"/>
    <w:rsid w:val="00B0517C"/>
    <w:rsid w:val="00B07A85"/>
    <w:rsid w:val="00B10F72"/>
    <w:rsid w:val="00B12477"/>
    <w:rsid w:val="00B13450"/>
    <w:rsid w:val="00B143C9"/>
    <w:rsid w:val="00B15779"/>
    <w:rsid w:val="00B166CC"/>
    <w:rsid w:val="00B16C9D"/>
    <w:rsid w:val="00B17309"/>
    <w:rsid w:val="00B1753D"/>
    <w:rsid w:val="00B17E60"/>
    <w:rsid w:val="00B2048F"/>
    <w:rsid w:val="00B217B4"/>
    <w:rsid w:val="00B22546"/>
    <w:rsid w:val="00B226BF"/>
    <w:rsid w:val="00B23DCD"/>
    <w:rsid w:val="00B2610C"/>
    <w:rsid w:val="00B26144"/>
    <w:rsid w:val="00B26656"/>
    <w:rsid w:val="00B26FE7"/>
    <w:rsid w:val="00B27AF4"/>
    <w:rsid w:val="00B30373"/>
    <w:rsid w:val="00B31702"/>
    <w:rsid w:val="00B332DF"/>
    <w:rsid w:val="00B34689"/>
    <w:rsid w:val="00B361CA"/>
    <w:rsid w:val="00B37292"/>
    <w:rsid w:val="00B37EA8"/>
    <w:rsid w:val="00B40C0A"/>
    <w:rsid w:val="00B418F5"/>
    <w:rsid w:val="00B41911"/>
    <w:rsid w:val="00B42435"/>
    <w:rsid w:val="00B42C07"/>
    <w:rsid w:val="00B4365C"/>
    <w:rsid w:val="00B46842"/>
    <w:rsid w:val="00B46976"/>
    <w:rsid w:val="00B4752D"/>
    <w:rsid w:val="00B47896"/>
    <w:rsid w:val="00B50565"/>
    <w:rsid w:val="00B50692"/>
    <w:rsid w:val="00B54504"/>
    <w:rsid w:val="00B56410"/>
    <w:rsid w:val="00B565CD"/>
    <w:rsid w:val="00B57974"/>
    <w:rsid w:val="00B60036"/>
    <w:rsid w:val="00B6030B"/>
    <w:rsid w:val="00B60CA9"/>
    <w:rsid w:val="00B61EA8"/>
    <w:rsid w:val="00B624AB"/>
    <w:rsid w:val="00B62A01"/>
    <w:rsid w:val="00B636FA"/>
    <w:rsid w:val="00B63B94"/>
    <w:rsid w:val="00B63CB5"/>
    <w:rsid w:val="00B642E3"/>
    <w:rsid w:val="00B65B2B"/>
    <w:rsid w:val="00B66892"/>
    <w:rsid w:val="00B67BC3"/>
    <w:rsid w:val="00B704C5"/>
    <w:rsid w:val="00B72475"/>
    <w:rsid w:val="00B755CD"/>
    <w:rsid w:val="00B75D07"/>
    <w:rsid w:val="00B76EDE"/>
    <w:rsid w:val="00B81DA9"/>
    <w:rsid w:val="00B81F46"/>
    <w:rsid w:val="00B82511"/>
    <w:rsid w:val="00B830B9"/>
    <w:rsid w:val="00B855EA"/>
    <w:rsid w:val="00B871DE"/>
    <w:rsid w:val="00B918EB"/>
    <w:rsid w:val="00B91C51"/>
    <w:rsid w:val="00B93222"/>
    <w:rsid w:val="00B95135"/>
    <w:rsid w:val="00B97CE5"/>
    <w:rsid w:val="00B97D40"/>
    <w:rsid w:val="00BA0661"/>
    <w:rsid w:val="00BA0B6E"/>
    <w:rsid w:val="00BA160A"/>
    <w:rsid w:val="00BA1614"/>
    <w:rsid w:val="00BA4D03"/>
    <w:rsid w:val="00BA5893"/>
    <w:rsid w:val="00BA66CB"/>
    <w:rsid w:val="00BA72AD"/>
    <w:rsid w:val="00BA7417"/>
    <w:rsid w:val="00BB20CB"/>
    <w:rsid w:val="00BB2191"/>
    <w:rsid w:val="00BB24FF"/>
    <w:rsid w:val="00BB2BD6"/>
    <w:rsid w:val="00BB2F0D"/>
    <w:rsid w:val="00BB46D8"/>
    <w:rsid w:val="00BB5795"/>
    <w:rsid w:val="00BB74BC"/>
    <w:rsid w:val="00BB768B"/>
    <w:rsid w:val="00BC1A6F"/>
    <w:rsid w:val="00BC449C"/>
    <w:rsid w:val="00BC4811"/>
    <w:rsid w:val="00BC57D0"/>
    <w:rsid w:val="00BC59FB"/>
    <w:rsid w:val="00BC5E64"/>
    <w:rsid w:val="00BC66E4"/>
    <w:rsid w:val="00BC7216"/>
    <w:rsid w:val="00BD0548"/>
    <w:rsid w:val="00BD0F47"/>
    <w:rsid w:val="00BD125C"/>
    <w:rsid w:val="00BD16ED"/>
    <w:rsid w:val="00BD441D"/>
    <w:rsid w:val="00BD493E"/>
    <w:rsid w:val="00BD5FFB"/>
    <w:rsid w:val="00BD6237"/>
    <w:rsid w:val="00BD6CAF"/>
    <w:rsid w:val="00BD7004"/>
    <w:rsid w:val="00BD79F4"/>
    <w:rsid w:val="00BD7D48"/>
    <w:rsid w:val="00BD7FB2"/>
    <w:rsid w:val="00BE092E"/>
    <w:rsid w:val="00BE0EE7"/>
    <w:rsid w:val="00BE2A35"/>
    <w:rsid w:val="00BE3D45"/>
    <w:rsid w:val="00BE6239"/>
    <w:rsid w:val="00BE759B"/>
    <w:rsid w:val="00BE7727"/>
    <w:rsid w:val="00BE7C15"/>
    <w:rsid w:val="00BF0C45"/>
    <w:rsid w:val="00BF0C48"/>
    <w:rsid w:val="00BF3155"/>
    <w:rsid w:val="00BF3A08"/>
    <w:rsid w:val="00BF3EEB"/>
    <w:rsid w:val="00BF5D5D"/>
    <w:rsid w:val="00BF6685"/>
    <w:rsid w:val="00BF674C"/>
    <w:rsid w:val="00BF790E"/>
    <w:rsid w:val="00C003DE"/>
    <w:rsid w:val="00C02192"/>
    <w:rsid w:val="00C02267"/>
    <w:rsid w:val="00C030F2"/>
    <w:rsid w:val="00C037E9"/>
    <w:rsid w:val="00C05DA0"/>
    <w:rsid w:val="00C07CC8"/>
    <w:rsid w:val="00C10E12"/>
    <w:rsid w:val="00C111EA"/>
    <w:rsid w:val="00C124D9"/>
    <w:rsid w:val="00C139B9"/>
    <w:rsid w:val="00C142A5"/>
    <w:rsid w:val="00C14383"/>
    <w:rsid w:val="00C14F02"/>
    <w:rsid w:val="00C1619C"/>
    <w:rsid w:val="00C17DB9"/>
    <w:rsid w:val="00C2000E"/>
    <w:rsid w:val="00C20CEF"/>
    <w:rsid w:val="00C22F5F"/>
    <w:rsid w:val="00C25CA5"/>
    <w:rsid w:val="00C265AB"/>
    <w:rsid w:val="00C27248"/>
    <w:rsid w:val="00C27484"/>
    <w:rsid w:val="00C30603"/>
    <w:rsid w:val="00C32743"/>
    <w:rsid w:val="00C32EED"/>
    <w:rsid w:val="00C33969"/>
    <w:rsid w:val="00C34308"/>
    <w:rsid w:val="00C35462"/>
    <w:rsid w:val="00C361F3"/>
    <w:rsid w:val="00C36D68"/>
    <w:rsid w:val="00C36FEA"/>
    <w:rsid w:val="00C463BE"/>
    <w:rsid w:val="00C46F77"/>
    <w:rsid w:val="00C474B8"/>
    <w:rsid w:val="00C50C72"/>
    <w:rsid w:val="00C50FB2"/>
    <w:rsid w:val="00C51248"/>
    <w:rsid w:val="00C51D4B"/>
    <w:rsid w:val="00C51F10"/>
    <w:rsid w:val="00C525BA"/>
    <w:rsid w:val="00C53A1A"/>
    <w:rsid w:val="00C54407"/>
    <w:rsid w:val="00C5486C"/>
    <w:rsid w:val="00C55632"/>
    <w:rsid w:val="00C5673D"/>
    <w:rsid w:val="00C57220"/>
    <w:rsid w:val="00C575EF"/>
    <w:rsid w:val="00C61FFE"/>
    <w:rsid w:val="00C63371"/>
    <w:rsid w:val="00C63E84"/>
    <w:rsid w:val="00C63F1A"/>
    <w:rsid w:val="00C64416"/>
    <w:rsid w:val="00C64B9D"/>
    <w:rsid w:val="00C656F2"/>
    <w:rsid w:val="00C67D13"/>
    <w:rsid w:val="00C704C6"/>
    <w:rsid w:val="00C71511"/>
    <w:rsid w:val="00C71E0B"/>
    <w:rsid w:val="00C73AAA"/>
    <w:rsid w:val="00C81746"/>
    <w:rsid w:val="00C834CB"/>
    <w:rsid w:val="00C8372D"/>
    <w:rsid w:val="00C8413C"/>
    <w:rsid w:val="00C84C47"/>
    <w:rsid w:val="00C84EB1"/>
    <w:rsid w:val="00C85F2E"/>
    <w:rsid w:val="00C874B2"/>
    <w:rsid w:val="00C90708"/>
    <w:rsid w:val="00C947F5"/>
    <w:rsid w:val="00C950B7"/>
    <w:rsid w:val="00C9623D"/>
    <w:rsid w:val="00C970DC"/>
    <w:rsid w:val="00CA12B0"/>
    <w:rsid w:val="00CA1766"/>
    <w:rsid w:val="00CA3F13"/>
    <w:rsid w:val="00CA774C"/>
    <w:rsid w:val="00CA7A31"/>
    <w:rsid w:val="00CA7C37"/>
    <w:rsid w:val="00CB25E0"/>
    <w:rsid w:val="00CB3FDB"/>
    <w:rsid w:val="00CB414E"/>
    <w:rsid w:val="00CB592F"/>
    <w:rsid w:val="00CB5943"/>
    <w:rsid w:val="00CB7462"/>
    <w:rsid w:val="00CB7D3E"/>
    <w:rsid w:val="00CB7EA8"/>
    <w:rsid w:val="00CC05C4"/>
    <w:rsid w:val="00CC0B77"/>
    <w:rsid w:val="00CC21EF"/>
    <w:rsid w:val="00CC2BBE"/>
    <w:rsid w:val="00CC36F8"/>
    <w:rsid w:val="00CC5C8E"/>
    <w:rsid w:val="00CC5DC4"/>
    <w:rsid w:val="00CC773D"/>
    <w:rsid w:val="00CC78A6"/>
    <w:rsid w:val="00CD0BFA"/>
    <w:rsid w:val="00CD218B"/>
    <w:rsid w:val="00CD3497"/>
    <w:rsid w:val="00CD4483"/>
    <w:rsid w:val="00CD4AB1"/>
    <w:rsid w:val="00CD548B"/>
    <w:rsid w:val="00CE08DE"/>
    <w:rsid w:val="00CE0E7E"/>
    <w:rsid w:val="00CE10A4"/>
    <w:rsid w:val="00CE1B10"/>
    <w:rsid w:val="00CE3B53"/>
    <w:rsid w:val="00CE4BA7"/>
    <w:rsid w:val="00CE4FC6"/>
    <w:rsid w:val="00CE5134"/>
    <w:rsid w:val="00CE5704"/>
    <w:rsid w:val="00CE677F"/>
    <w:rsid w:val="00CE6888"/>
    <w:rsid w:val="00CE7F1C"/>
    <w:rsid w:val="00CF145F"/>
    <w:rsid w:val="00CF2AB0"/>
    <w:rsid w:val="00CF4493"/>
    <w:rsid w:val="00CF649A"/>
    <w:rsid w:val="00CF7296"/>
    <w:rsid w:val="00D00E4D"/>
    <w:rsid w:val="00D010EF"/>
    <w:rsid w:val="00D0164D"/>
    <w:rsid w:val="00D0302D"/>
    <w:rsid w:val="00D04363"/>
    <w:rsid w:val="00D04585"/>
    <w:rsid w:val="00D0633B"/>
    <w:rsid w:val="00D104C0"/>
    <w:rsid w:val="00D10783"/>
    <w:rsid w:val="00D12428"/>
    <w:rsid w:val="00D148A1"/>
    <w:rsid w:val="00D1537C"/>
    <w:rsid w:val="00D156D8"/>
    <w:rsid w:val="00D212FA"/>
    <w:rsid w:val="00D21687"/>
    <w:rsid w:val="00D218D2"/>
    <w:rsid w:val="00D21B11"/>
    <w:rsid w:val="00D2354C"/>
    <w:rsid w:val="00D24F77"/>
    <w:rsid w:val="00D2579B"/>
    <w:rsid w:val="00D30D33"/>
    <w:rsid w:val="00D3119B"/>
    <w:rsid w:val="00D32CC8"/>
    <w:rsid w:val="00D33F34"/>
    <w:rsid w:val="00D36ABD"/>
    <w:rsid w:val="00D37674"/>
    <w:rsid w:val="00D37FF5"/>
    <w:rsid w:val="00D40D4F"/>
    <w:rsid w:val="00D40EC5"/>
    <w:rsid w:val="00D42251"/>
    <w:rsid w:val="00D44A03"/>
    <w:rsid w:val="00D4658F"/>
    <w:rsid w:val="00D47A2D"/>
    <w:rsid w:val="00D502BA"/>
    <w:rsid w:val="00D5080D"/>
    <w:rsid w:val="00D514C2"/>
    <w:rsid w:val="00D55431"/>
    <w:rsid w:val="00D55776"/>
    <w:rsid w:val="00D55867"/>
    <w:rsid w:val="00D56144"/>
    <w:rsid w:val="00D616A4"/>
    <w:rsid w:val="00D616EE"/>
    <w:rsid w:val="00D62B21"/>
    <w:rsid w:val="00D632F0"/>
    <w:rsid w:val="00D63843"/>
    <w:rsid w:val="00D638F5"/>
    <w:rsid w:val="00D650F9"/>
    <w:rsid w:val="00D67953"/>
    <w:rsid w:val="00D70A47"/>
    <w:rsid w:val="00D7139B"/>
    <w:rsid w:val="00D724E1"/>
    <w:rsid w:val="00D72826"/>
    <w:rsid w:val="00D76CEF"/>
    <w:rsid w:val="00D76EB8"/>
    <w:rsid w:val="00D772A8"/>
    <w:rsid w:val="00D774B3"/>
    <w:rsid w:val="00D7764E"/>
    <w:rsid w:val="00D77BAD"/>
    <w:rsid w:val="00D80114"/>
    <w:rsid w:val="00D80AD9"/>
    <w:rsid w:val="00D80F10"/>
    <w:rsid w:val="00D83AFF"/>
    <w:rsid w:val="00D8517B"/>
    <w:rsid w:val="00D860BB"/>
    <w:rsid w:val="00D8736C"/>
    <w:rsid w:val="00D87443"/>
    <w:rsid w:val="00D901BF"/>
    <w:rsid w:val="00D9020D"/>
    <w:rsid w:val="00D9126B"/>
    <w:rsid w:val="00D91666"/>
    <w:rsid w:val="00D92BBD"/>
    <w:rsid w:val="00D9315E"/>
    <w:rsid w:val="00D97BBB"/>
    <w:rsid w:val="00DA13FD"/>
    <w:rsid w:val="00DA1E49"/>
    <w:rsid w:val="00DA1E94"/>
    <w:rsid w:val="00DA4A61"/>
    <w:rsid w:val="00DA545E"/>
    <w:rsid w:val="00DA602C"/>
    <w:rsid w:val="00DB0780"/>
    <w:rsid w:val="00DB0CAD"/>
    <w:rsid w:val="00DB1F51"/>
    <w:rsid w:val="00DB2810"/>
    <w:rsid w:val="00DB3336"/>
    <w:rsid w:val="00DB5107"/>
    <w:rsid w:val="00DB5B66"/>
    <w:rsid w:val="00DB6677"/>
    <w:rsid w:val="00DC1179"/>
    <w:rsid w:val="00DC15CA"/>
    <w:rsid w:val="00DC2D44"/>
    <w:rsid w:val="00DC2D82"/>
    <w:rsid w:val="00DC42DA"/>
    <w:rsid w:val="00DC552D"/>
    <w:rsid w:val="00DC63D2"/>
    <w:rsid w:val="00DC6C83"/>
    <w:rsid w:val="00DD2116"/>
    <w:rsid w:val="00DD2120"/>
    <w:rsid w:val="00DD30FE"/>
    <w:rsid w:val="00DD51D2"/>
    <w:rsid w:val="00DD547D"/>
    <w:rsid w:val="00DD6495"/>
    <w:rsid w:val="00DD705E"/>
    <w:rsid w:val="00DD7C54"/>
    <w:rsid w:val="00DE17A2"/>
    <w:rsid w:val="00DE356A"/>
    <w:rsid w:val="00DE3CFA"/>
    <w:rsid w:val="00DE4292"/>
    <w:rsid w:val="00DE44F3"/>
    <w:rsid w:val="00DE5CEC"/>
    <w:rsid w:val="00DE6DA2"/>
    <w:rsid w:val="00DF0069"/>
    <w:rsid w:val="00DF1868"/>
    <w:rsid w:val="00DF1AC5"/>
    <w:rsid w:val="00DF2244"/>
    <w:rsid w:val="00DF535C"/>
    <w:rsid w:val="00DF5887"/>
    <w:rsid w:val="00DF5B52"/>
    <w:rsid w:val="00DF5E63"/>
    <w:rsid w:val="00DF7144"/>
    <w:rsid w:val="00E00E46"/>
    <w:rsid w:val="00E02DAD"/>
    <w:rsid w:val="00E06A18"/>
    <w:rsid w:val="00E10F91"/>
    <w:rsid w:val="00E12014"/>
    <w:rsid w:val="00E129CF"/>
    <w:rsid w:val="00E13006"/>
    <w:rsid w:val="00E137BF"/>
    <w:rsid w:val="00E13F4A"/>
    <w:rsid w:val="00E14C42"/>
    <w:rsid w:val="00E159D7"/>
    <w:rsid w:val="00E17D75"/>
    <w:rsid w:val="00E202A5"/>
    <w:rsid w:val="00E2046A"/>
    <w:rsid w:val="00E20FC9"/>
    <w:rsid w:val="00E21AE9"/>
    <w:rsid w:val="00E225AB"/>
    <w:rsid w:val="00E22CBB"/>
    <w:rsid w:val="00E22D84"/>
    <w:rsid w:val="00E267FF"/>
    <w:rsid w:val="00E26F7D"/>
    <w:rsid w:val="00E26FAA"/>
    <w:rsid w:val="00E30C90"/>
    <w:rsid w:val="00E3112C"/>
    <w:rsid w:val="00E316D2"/>
    <w:rsid w:val="00E31CA4"/>
    <w:rsid w:val="00E31DB7"/>
    <w:rsid w:val="00E3262A"/>
    <w:rsid w:val="00E32FFD"/>
    <w:rsid w:val="00E332D2"/>
    <w:rsid w:val="00E36636"/>
    <w:rsid w:val="00E36F95"/>
    <w:rsid w:val="00E3750D"/>
    <w:rsid w:val="00E42560"/>
    <w:rsid w:val="00E44683"/>
    <w:rsid w:val="00E44A59"/>
    <w:rsid w:val="00E44AE9"/>
    <w:rsid w:val="00E44E7B"/>
    <w:rsid w:val="00E45493"/>
    <w:rsid w:val="00E458B2"/>
    <w:rsid w:val="00E45FE2"/>
    <w:rsid w:val="00E474F4"/>
    <w:rsid w:val="00E5047A"/>
    <w:rsid w:val="00E51F47"/>
    <w:rsid w:val="00E5308F"/>
    <w:rsid w:val="00E53FEC"/>
    <w:rsid w:val="00E54B4F"/>
    <w:rsid w:val="00E55108"/>
    <w:rsid w:val="00E55DF8"/>
    <w:rsid w:val="00E56560"/>
    <w:rsid w:val="00E565CE"/>
    <w:rsid w:val="00E572B2"/>
    <w:rsid w:val="00E575A9"/>
    <w:rsid w:val="00E61B00"/>
    <w:rsid w:val="00E61F09"/>
    <w:rsid w:val="00E647D1"/>
    <w:rsid w:val="00E64CEA"/>
    <w:rsid w:val="00E65575"/>
    <w:rsid w:val="00E6679E"/>
    <w:rsid w:val="00E672BD"/>
    <w:rsid w:val="00E70D3B"/>
    <w:rsid w:val="00E73242"/>
    <w:rsid w:val="00E7509D"/>
    <w:rsid w:val="00E764CF"/>
    <w:rsid w:val="00E76E1F"/>
    <w:rsid w:val="00E77CC3"/>
    <w:rsid w:val="00E80699"/>
    <w:rsid w:val="00E822EB"/>
    <w:rsid w:val="00E83E56"/>
    <w:rsid w:val="00E845AC"/>
    <w:rsid w:val="00E84F56"/>
    <w:rsid w:val="00E858EF"/>
    <w:rsid w:val="00E86E07"/>
    <w:rsid w:val="00E87797"/>
    <w:rsid w:val="00E87910"/>
    <w:rsid w:val="00E87F6E"/>
    <w:rsid w:val="00E90972"/>
    <w:rsid w:val="00E90E4A"/>
    <w:rsid w:val="00E923CF"/>
    <w:rsid w:val="00E934A6"/>
    <w:rsid w:val="00E93FB8"/>
    <w:rsid w:val="00E940A4"/>
    <w:rsid w:val="00E94556"/>
    <w:rsid w:val="00E958B3"/>
    <w:rsid w:val="00E95E41"/>
    <w:rsid w:val="00EA0512"/>
    <w:rsid w:val="00EA08A1"/>
    <w:rsid w:val="00EA1561"/>
    <w:rsid w:val="00EA416A"/>
    <w:rsid w:val="00EA6F07"/>
    <w:rsid w:val="00EA6FF7"/>
    <w:rsid w:val="00EA73CC"/>
    <w:rsid w:val="00EB0873"/>
    <w:rsid w:val="00EB2623"/>
    <w:rsid w:val="00EB2FA0"/>
    <w:rsid w:val="00EB3692"/>
    <w:rsid w:val="00EB386B"/>
    <w:rsid w:val="00EB4A75"/>
    <w:rsid w:val="00EB4EDF"/>
    <w:rsid w:val="00EB6B23"/>
    <w:rsid w:val="00EB7B14"/>
    <w:rsid w:val="00EC03CB"/>
    <w:rsid w:val="00EC0927"/>
    <w:rsid w:val="00EC09BA"/>
    <w:rsid w:val="00EC0C81"/>
    <w:rsid w:val="00EC1CFE"/>
    <w:rsid w:val="00EC4AD0"/>
    <w:rsid w:val="00EC57A8"/>
    <w:rsid w:val="00EC63A7"/>
    <w:rsid w:val="00EC7479"/>
    <w:rsid w:val="00EC76AD"/>
    <w:rsid w:val="00EC78AE"/>
    <w:rsid w:val="00ED0F8E"/>
    <w:rsid w:val="00ED289B"/>
    <w:rsid w:val="00ED460B"/>
    <w:rsid w:val="00ED46C2"/>
    <w:rsid w:val="00ED4C74"/>
    <w:rsid w:val="00EE3377"/>
    <w:rsid w:val="00EE467E"/>
    <w:rsid w:val="00EE48CF"/>
    <w:rsid w:val="00EE4F30"/>
    <w:rsid w:val="00EE56BF"/>
    <w:rsid w:val="00EE5DA9"/>
    <w:rsid w:val="00EE61B9"/>
    <w:rsid w:val="00EE6256"/>
    <w:rsid w:val="00EE64D5"/>
    <w:rsid w:val="00EF2924"/>
    <w:rsid w:val="00EF3943"/>
    <w:rsid w:val="00EF6644"/>
    <w:rsid w:val="00F0058E"/>
    <w:rsid w:val="00F00A84"/>
    <w:rsid w:val="00F00B28"/>
    <w:rsid w:val="00F010F7"/>
    <w:rsid w:val="00F0383A"/>
    <w:rsid w:val="00F041F1"/>
    <w:rsid w:val="00F056C4"/>
    <w:rsid w:val="00F05968"/>
    <w:rsid w:val="00F06947"/>
    <w:rsid w:val="00F10513"/>
    <w:rsid w:val="00F115CB"/>
    <w:rsid w:val="00F14056"/>
    <w:rsid w:val="00F1528E"/>
    <w:rsid w:val="00F169A6"/>
    <w:rsid w:val="00F16B8F"/>
    <w:rsid w:val="00F229AB"/>
    <w:rsid w:val="00F232D8"/>
    <w:rsid w:val="00F23746"/>
    <w:rsid w:val="00F32164"/>
    <w:rsid w:val="00F3266C"/>
    <w:rsid w:val="00F33139"/>
    <w:rsid w:val="00F34DD0"/>
    <w:rsid w:val="00F361B6"/>
    <w:rsid w:val="00F367B9"/>
    <w:rsid w:val="00F40FA2"/>
    <w:rsid w:val="00F4246A"/>
    <w:rsid w:val="00F470FC"/>
    <w:rsid w:val="00F50FD1"/>
    <w:rsid w:val="00F5133E"/>
    <w:rsid w:val="00F52816"/>
    <w:rsid w:val="00F53584"/>
    <w:rsid w:val="00F54004"/>
    <w:rsid w:val="00F540C9"/>
    <w:rsid w:val="00F54A11"/>
    <w:rsid w:val="00F54E86"/>
    <w:rsid w:val="00F5562A"/>
    <w:rsid w:val="00F567CD"/>
    <w:rsid w:val="00F6065A"/>
    <w:rsid w:val="00F6110B"/>
    <w:rsid w:val="00F63521"/>
    <w:rsid w:val="00F64D8E"/>
    <w:rsid w:val="00F64E73"/>
    <w:rsid w:val="00F700CC"/>
    <w:rsid w:val="00F70800"/>
    <w:rsid w:val="00F70DE5"/>
    <w:rsid w:val="00F71826"/>
    <w:rsid w:val="00F73330"/>
    <w:rsid w:val="00F761CF"/>
    <w:rsid w:val="00F76939"/>
    <w:rsid w:val="00F800F0"/>
    <w:rsid w:val="00F83534"/>
    <w:rsid w:val="00F838B0"/>
    <w:rsid w:val="00F838E8"/>
    <w:rsid w:val="00F839C2"/>
    <w:rsid w:val="00F84A9B"/>
    <w:rsid w:val="00F84F9B"/>
    <w:rsid w:val="00F858E3"/>
    <w:rsid w:val="00F85F5E"/>
    <w:rsid w:val="00F86C11"/>
    <w:rsid w:val="00F9025D"/>
    <w:rsid w:val="00F9099E"/>
    <w:rsid w:val="00F92A2B"/>
    <w:rsid w:val="00F93FA3"/>
    <w:rsid w:val="00F94EA7"/>
    <w:rsid w:val="00F965F5"/>
    <w:rsid w:val="00F97736"/>
    <w:rsid w:val="00F977C4"/>
    <w:rsid w:val="00FA04E4"/>
    <w:rsid w:val="00FA0597"/>
    <w:rsid w:val="00FA06E5"/>
    <w:rsid w:val="00FA098B"/>
    <w:rsid w:val="00FA2BBD"/>
    <w:rsid w:val="00FA366E"/>
    <w:rsid w:val="00FA3796"/>
    <w:rsid w:val="00FA3918"/>
    <w:rsid w:val="00FA434A"/>
    <w:rsid w:val="00FA5F88"/>
    <w:rsid w:val="00FA6513"/>
    <w:rsid w:val="00FB02E7"/>
    <w:rsid w:val="00FB0595"/>
    <w:rsid w:val="00FB13E5"/>
    <w:rsid w:val="00FB1BB6"/>
    <w:rsid w:val="00FB1F3B"/>
    <w:rsid w:val="00FB26A2"/>
    <w:rsid w:val="00FB4CA6"/>
    <w:rsid w:val="00FB4FC4"/>
    <w:rsid w:val="00FB57CD"/>
    <w:rsid w:val="00FB7AD3"/>
    <w:rsid w:val="00FC283F"/>
    <w:rsid w:val="00FC395A"/>
    <w:rsid w:val="00FC4504"/>
    <w:rsid w:val="00FC6005"/>
    <w:rsid w:val="00FC670F"/>
    <w:rsid w:val="00FD0002"/>
    <w:rsid w:val="00FD13E2"/>
    <w:rsid w:val="00FD23B6"/>
    <w:rsid w:val="00FD29F1"/>
    <w:rsid w:val="00FD2B0B"/>
    <w:rsid w:val="00FD35CE"/>
    <w:rsid w:val="00FD38EE"/>
    <w:rsid w:val="00FD3FFD"/>
    <w:rsid w:val="00FD4DFA"/>
    <w:rsid w:val="00FD5565"/>
    <w:rsid w:val="00FD5B5E"/>
    <w:rsid w:val="00FD5D68"/>
    <w:rsid w:val="00FD68EF"/>
    <w:rsid w:val="00FE0885"/>
    <w:rsid w:val="00FE0CD4"/>
    <w:rsid w:val="00FE2851"/>
    <w:rsid w:val="00FE4E62"/>
    <w:rsid w:val="00FE5339"/>
    <w:rsid w:val="00FE74FC"/>
    <w:rsid w:val="00FF261D"/>
    <w:rsid w:val="00FF3AF5"/>
    <w:rsid w:val="00FF4294"/>
    <w:rsid w:val="00FF499A"/>
    <w:rsid w:val="00FF4CAE"/>
    <w:rsid w:val="00FF5476"/>
    <w:rsid w:val="00FF6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38F3A4-38DF-45F8-999A-51514143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5FE"/>
    <w:pPr>
      <w:spacing w:line="240" w:lineRule="auto"/>
      <w:jc w:val="left"/>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61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615FE"/>
    <w:pPr>
      <w:tabs>
        <w:tab w:val="center" w:pos="4536"/>
        <w:tab w:val="right" w:pos="9072"/>
      </w:tabs>
    </w:pPr>
  </w:style>
  <w:style w:type="character" w:customStyle="1" w:styleId="stbilgiChar">
    <w:name w:val="Üstbilgi Char"/>
    <w:basedOn w:val="VarsaylanParagrafYazTipi"/>
    <w:link w:val="stbilgi"/>
    <w:rsid w:val="000615FE"/>
    <w:rPr>
      <w:rFonts w:ascii="Times New Roman" w:eastAsia="Times New Roman" w:hAnsi="Times New Roman" w:cs="Times New Roman"/>
      <w:sz w:val="24"/>
      <w:szCs w:val="24"/>
      <w:lang w:eastAsia="tr-TR"/>
    </w:rPr>
  </w:style>
  <w:style w:type="paragraph" w:styleId="Altbilgi">
    <w:name w:val="footer"/>
    <w:basedOn w:val="Normal"/>
    <w:link w:val="AltbilgiChar"/>
    <w:rsid w:val="000615FE"/>
    <w:pPr>
      <w:tabs>
        <w:tab w:val="center" w:pos="4536"/>
        <w:tab w:val="right" w:pos="9072"/>
      </w:tabs>
    </w:pPr>
  </w:style>
  <w:style w:type="character" w:customStyle="1" w:styleId="AltbilgiChar">
    <w:name w:val="Altbilgi Char"/>
    <w:basedOn w:val="VarsaylanParagrafYazTipi"/>
    <w:link w:val="Altbilgi"/>
    <w:rsid w:val="000615FE"/>
    <w:rPr>
      <w:rFonts w:ascii="Times New Roman" w:eastAsia="Times New Roman" w:hAnsi="Times New Roman" w:cs="Times New Roman"/>
      <w:sz w:val="24"/>
      <w:szCs w:val="24"/>
      <w:lang w:eastAsia="tr-TR"/>
    </w:rPr>
  </w:style>
  <w:style w:type="character" w:styleId="SayfaNumaras">
    <w:name w:val="page number"/>
    <w:basedOn w:val="VarsaylanParagrafYazTipi"/>
    <w:rsid w:val="000615FE"/>
  </w:style>
  <w:style w:type="paragraph" w:customStyle="1" w:styleId="Title-White">
    <w:name w:val="Title-White"/>
    <w:basedOn w:val="Balk1"/>
    <w:rsid w:val="000615FE"/>
    <w:pPr>
      <w:keepLines w:val="0"/>
      <w:spacing w:before="120"/>
    </w:pPr>
    <w:rPr>
      <w:rFonts w:ascii="Arial" w:eastAsia="Times New Roman" w:hAnsi="Arial" w:cs="Arial"/>
      <w:color w:val="FFFFFF"/>
      <w:kern w:val="32"/>
      <w:sz w:val="24"/>
      <w:szCs w:val="32"/>
    </w:rPr>
  </w:style>
  <w:style w:type="paragraph" w:customStyle="1" w:styleId="Subtitle-Level2">
    <w:name w:val="Subtitle-Level2"/>
    <w:basedOn w:val="Normal"/>
    <w:next w:val="Normal"/>
    <w:rsid w:val="000615FE"/>
    <w:pPr>
      <w:keepNext/>
      <w:outlineLvl w:val="1"/>
    </w:pPr>
    <w:rPr>
      <w:rFonts w:ascii="Arial" w:hAnsi="Arial" w:cs="Arial"/>
      <w:b/>
      <w:bCs/>
      <w:i/>
      <w:iCs/>
      <w:color w:val="993366"/>
      <w:sz w:val="20"/>
      <w:szCs w:val="28"/>
      <w:u w:val="single"/>
    </w:rPr>
  </w:style>
  <w:style w:type="character" w:customStyle="1" w:styleId="Balk1Char">
    <w:name w:val="Başlık 1 Char"/>
    <w:basedOn w:val="VarsaylanParagrafYazTipi"/>
    <w:link w:val="Balk1"/>
    <w:uiPriority w:val="9"/>
    <w:rsid w:val="000615FE"/>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255ACF"/>
    <w:rPr>
      <w:rFonts w:ascii="Tahoma" w:hAnsi="Tahoma" w:cs="Tahoma"/>
      <w:sz w:val="16"/>
      <w:szCs w:val="16"/>
    </w:rPr>
  </w:style>
  <w:style w:type="character" w:customStyle="1" w:styleId="BalonMetniChar">
    <w:name w:val="Balon Metni Char"/>
    <w:basedOn w:val="VarsaylanParagrafYazTipi"/>
    <w:link w:val="BalonMetni"/>
    <w:uiPriority w:val="99"/>
    <w:semiHidden/>
    <w:rsid w:val="00255ACF"/>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Nihan</dc:creator>
  <cp:lastModifiedBy>DELL</cp:lastModifiedBy>
  <cp:revision>2</cp:revision>
  <cp:lastPrinted>2019-09-02T14:59:00Z</cp:lastPrinted>
  <dcterms:created xsi:type="dcterms:W3CDTF">2020-12-12T19:02:00Z</dcterms:created>
  <dcterms:modified xsi:type="dcterms:W3CDTF">2020-12-12T19:02:00Z</dcterms:modified>
</cp:coreProperties>
</file>